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package.digital-signature-origin" Extension="sigs"/>
  <Default ContentType="application/xml" Extension="xml"/>
  <Override ContentType="application/vnd.openxmlformats-package.digital-signature-xmlsignature+xml" PartName="/_xmlsignatures/sig1.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_xmlsignatures/origin.sigs" Type="http://schemas.openxmlformats.org/package/2006/relationships/digital-signature/origin"/></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9A363" w14:textId="77777777" w:rsidR="00F448E3" w:rsidRPr="00CC5EC6" w:rsidRDefault="00F448E3" w:rsidP="00A817D0">
      <w:pPr>
        <w:spacing w:after="0" w:line="360" w:lineRule="auto"/>
        <w:jc w:val="center"/>
        <w:rPr>
          <w:rFonts w:ascii="GHEA Grapalat" w:hAnsi="GHEA Grapalat" w:cs="Sylfaen"/>
          <w:b/>
          <w:sz w:val="24"/>
          <w:szCs w:val="28"/>
        </w:rPr>
      </w:pPr>
    </w:p>
    <w:p w14:paraId="001E058C" w14:textId="710FE0A2" w:rsidR="00AC1380" w:rsidRPr="00BF26BB" w:rsidRDefault="00AC1380" w:rsidP="00A817D0">
      <w:pPr>
        <w:spacing w:after="0" w:line="360" w:lineRule="auto"/>
        <w:jc w:val="center"/>
        <w:rPr>
          <w:rFonts w:ascii="GHEA Grapalat" w:hAnsi="GHEA Grapalat" w:cs="Sylfaen"/>
          <w:sz w:val="24"/>
          <w:szCs w:val="28"/>
        </w:rPr>
      </w:pPr>
      <w:r w:rsidRPr="00BF26BB">
        <w:rPr>
          <w:rFonts w:ascii="GHEA Grapalat" w:hAnsi="GHEA Grapalat" w:cs="Sylfaen"/>
          <w:sz w:val="24"/>
          <w:szCs w:val="28"/>
        </w:rPr>
        <w:t>ՀԱՇՎԵՏՎՈՒԹՅՈՒՆ</w:t>
      </w:r>
    </w:p>
    <w:p w14:paraId="5CECEC39" w14:textId="72E0E962" w:rsidR="00D07327" w:rsidRPr="00BF26BB" w:rsidRDefault="00D07327" w:rsidP="00A817D0">
      <w:pPr>
        <w:pStyle w:val="NormalWeb"/>
        <w:shd w:val="clear" w:color="auto" w:fill="FFFFFF"/>
        <w:spacing w:before="0" w:beforeAutospacing="0" w:after="0" w:afterAutospacing="0" w:line="360" w:lineRule="auto"/>
        <w:jc w:val="center"/>
        <w:rPr>
          <w:rFonts w:ascii="GHEA Grapalat" w:eastAsiaTheme="minorEastAsia" w:hAnsi="GHEA Grapalat" w:cs="Sylfaen"/>
          <w:szCs w:val="28"/>
          <w:lang w:val="ru-RU" w:eastAsia="ru-RU"/>
        </w:rPr>
      </w:pPr>
      <w:r w:rsidRPr="00BF26BB">
        <w:rPr>
          <w:rFonts w:ascii="Cambria" w:eastAsiaTheme="minorEastAsia" w:hAnsi="Cambria" w:cs="Cambria"/>
          <w:szCs w:val="28"/>
          <w:lang w:val="ru-RU" w:eastAsia="ru-RU"/>
        </w:rPr>
        <w:t> </w:t>
      </w:r>
      <w:r w:rsidRPr="00BF26BB">
        <w:rPr>
          <w:rFonts w:ascii="GHEA Grapalat" w:eastAsiaTheme="minorEastAsia" w:hAnsi="GHEA Grapalat" w:cs="Sylfaen"/>
          <w:bCs/>
          <w:szCs w:val="28"/>
          <w:lang w:val="ru-RU" w:eastAsia="ru-RU"/>
        </w:rPr>
        <w:t>ԳՈՐԾՈՒՂՄԱՆ ԱՐԴՅՈՒՆՔՆԵՐԻ ՄԱՍԻՆ</w:t>
      </w:r>
    </w:p>
    <w:p w14:paraId="6F9598A2" w14:textId="77777777" w:rsidR="00AC1380" w:rsidRPr="00BF26BB" w:rsidRDefault="00AC1380" w:rsidP="00A817D0">
      <w:pPr>
        <w:spacing w:after="0" w:line="360" w:lineRule="auto"/>
        <w:jc w:val="center"/>
        <w:rPr>
          <w:rFonts w:ascii="GHEA Grapalat" w:hAnsi="GHEA Grapalat" w:cs="Sylfaen"/>
          <w:sz w:val="24"/>
          <w:szCs w:val="28"/>
        </w:rPr>
      </w:pPr>
    </w:p>
    <w:p w14:paraId="44D89C2C" w14:textId="77777777" w:rsidR="007012A4" w:rsidRPr="00BF26BB" w:rsidRDefault="00AC1380" w:rsidP="00A817D0">
      <w:pPr>
        <w:spacing w:after="0" w:line="360" w:lineRule="auto"/>
        <w:jc w:val="both"/>
        <w:rPr>
          <w:rFonts w:ascii="GHEA Grapalat" w:hAnsi="GHEA Grapalat" w:cs="Sylfaen"/>
          <w:sz w:val="24"/>
          <w:szCs w:val="24"/>
          <w:lang w:val="hy-AM"/>
        </w:rPr>
      </w:pPr>
      <w:r w:rsidRPr="00BF26BB">
        <w:rPr>
          <w:rFonts w:ascii="GHEA Grapalat" w:hAnsi="GHEA Grapalat" w:cs="Sylfaen"/>
          <w:sz w:val="24"/>
          <w:szCs w:val="28"/>
        </w:rPr>
        <w:t xml:space="preserve">1. </w:t>
      </w:r>
      <w:r w:rsidR="00C10A72" w:rsidRPr="00BF26BB">
        <w:rPr>
          <w:rFonts w:ascii="GHEA Grapalat" w:hAnsi="GHEA Grapalat" w:cs="Sylfaen"/>
          <w:sz w:val="24"/>
          <w:szCs w:val="24"/>
        </w:rPr>
        <w:t>Անունը, ազգանունը, զբաղեցրած պաշտոնը</w:t>
      </w:r>
      <w:r w:rsidR="00765528" w:rsidRPr="00BF26BB">
        <w:rPr>
          <w:rFonts w:ascii="GHEA Grapalat" w:hAnsi="GHEA Grapalat" w:cs="Sylfaen"/>
          <w:sz w:val="24"/>
          <w:szCs w:val="24"/>
        </w:rPr>
        <w:t>.</w:t>
      </w:r>
      <w:r w:rsidR="00765528" w:rsidRPr="00BF26BB">
        <w:rPr>
          <w:rFonts w:ascii="GHEA Grapalat" w:hAnsi="GHEA Grapalat" w:cs="Sylfaen"/>
          <w:sz w:val="24"/>
          <w:szCs w:val="24"/>
          <w:lang w:val="hy-AM"/>
        </w:rPr>
        <w:t xml:space="preserve">  </w:t>
      </w:r>
    </w:p>
    <w:p w14:paraId="3F865301" w14:textId="00F6F2FD" w:rsidR="007012A4" w:rsidRPr="00BF26BB" w:rsidRDefault="00245EFF" w:rsidP="00DA747E">
      <w:pPr>
        <w:spacing w:after="0" w:line="360" w:lineRule="auto"/>
        <w:ind w:firstLine="720"/>
        <w:jc w:val="both"/>
        <w:rPr>
          <w:rFonts w:ascii="GHEA Grapalat" w:hAnsi="GHEA Grapalat" w:cs="GHEA Grapalat"/>
          <w:sz w:val="24"/>
          <w:szCs w:val="24"/>
          <w:lang w:val="hy-AM"/>
        </w:rPr>
      </w:pPr>
      <w:r w:rsidRPr="00BF26BB">
        <w:rPr>
          <w:rFonts w:ascii="GHEA Grapalat" w:hAnsi="GHEA Grapalat" w:cs="GHEA Grapalat"/>
          <w:sz w:val="24"/>
          <w:szCs w:val="24"/>
          <w:lang w:val="hy-AM"/>
        </w:rPr>
        <w:t>Մակիչ Խչեյան</w:t>
      </w:r>
      <w:r w:rsidR="007012A4" w:rsidRPr="00BF26BB">
        <w:rPr>
          <w:rFonts w:ascii="GHEA Grapalat" w:hAnsi="GHEA Grapalat" w:cs="GHEA Grapalat"/>
          <w:sz w:val="24"/>
          <w:szCs w:val="24"/>
          <w:lang w:val="hy-AM"/>
        </w:rPr>
        <w:t xml:space="preserve"> </w:t>
      </w:r>
    </w:p>
    <w:p w14:paraId="732C8C26" w14:textId="1F21C398" w:rsidR="00AC1380" w:rsidRPr="00BF26BB" w:rsidRDefault="00245EFF" w:rsidP="00DA747E">
      <w:pPr>
        <w:spacing w:after="0" w:line="360" w:lineRule="auto"/>
        <w:ind w:firstLine="720"/>
        <w:jc w:val="both"/>
        <w:rPr>
          <w:rFonts w:ascii="GHEA Grapalat" w:hAnsi="GHEA Grapalat" w:cs="Sylfaen"/>
          <w:sz w:val="24"/>
          <w:szCs w:val="24"/>
          <w:lang w:val="hy-AM"/>
        </w:rPr>
      </w:pPr>
      <w:r w:rsidRPr="00BF26BB">
        <w:rPr>
          <w:rFonts w:ascii="GHEA Grapalat" w:hAnsi="GHEA Grapalat" w:cs="GHEA Grapalat"/>
          <w:sz w:val="24"/>
          <w:szCs w:val="24"/>
          <w:lang w:val="hy-AM"/>
        </w:rPr>
        <w:t>ՀՀ ֆինանսների նախարարության կառուցվածքային ստորաբաժանումներում առանձին գործառույթներ համակարգող խորհրդական։</w:t>
      </w:r>
      <w:r w:rsidR="00765528" w:rsidRPr="00BF26BB">
        <w:rPr>
          <w:rFonts w:ascii="GHEA Grapalat" w:hAnsi="GHEA Grapalat" w:cs="GHEA Grapalat"/>
          <w:sz w:val="24"/>
          <w:szCs w:val="24"/>
          <w:lang w:val="hy-AM"/>
        </w:rPr>
        <w:t xml:space="preserve"> </w:t>
      </w:r>
    </w:p>
    <w:p w14:paraId="540B6F54" w14:textId="7AFECCE8" w:rsidR="007012A4" w:rsidRPr="00BF26BB" w:rsidRDefault="00C550C7" w:rsidP="00A817D0">
      <w:pPr>
        <w:spacing w:after="0" w:line="360" w:lineRule="auto"/>
        <w:ind w:right="-144"/>
        <w:rPr>
          <w:rFonts w:ascii="GHEA Grapalat" w:hAnsi="GHEA Grapalat" w:cs="Sylfaen"/>
          <w:sz w:val="24"/>
          <w:szCs w:val="24"/>
          <w:lang w:val="hy-AM"/>
        </w:rPr>
      </w:pPr>
      <w:r w:rsidRPr="00BF26BB">
        <w:rPr>
          <w:rFonts w:ascii="GHEA Grapalat" w:hAnsi="GHEA Grapalat" w:cs="Sylfaen"/>
          <w:sz w:val="24"/>
          <w:szCs w:val="24"/>
          <w:lang w:val="hy-AM"/>
        </w:rPr>
        <w:t>2</w:t>
      </w:r>
      <w:r w:rsidR="00AC1380" w:rsidRPr="00BF26BB">
        <w:rPr>
          <w:rFonts w:ascii="GHEA Grapalat" w:hAnsi="GHEA Grapalat" w:cs="Sylfaen"/>
          <w:sz w:val="24"/>
          <w:szCs w:val="24"/>
          <w:lang w:val="hy-AM"/>
        </w:rPr>
        <w:t>. Գործուղման վայրը և ժամկետները</w:t>
      </w:r>
      <w:r w:rsidR="00D07327" w:rsidRPr="00BF26BB">
        <w:rPr>
          <w:rFonts w:ascii="GHEA Grapalat" w:hAnsi="GHEA Grapalat" w:cs="Sylfaen"/>
          <w:sz w:val="24"/>
          <w:szCs w:val="24"/>
          <w:lang w:val="hy-AM"/>
        </w:rPr>
        <w:t>.</w:t>
      </w:r>
      <w:r w:rsidR="00684BEE" w:rsidRPr="00BF26BB">
        <w:rPr>
          <w:rFonts w:ascii="GHEA Grapalat" w:hAnsi="GHEA Grapalat" w:cs="Sylfaen"/>
          <w:sz w:val="24"/>
          <w:szCs w:val="24"/>
          <w:lang w:val="hy-AM"/>
        </w:rPr>
        <w:t xml:space="preserve"> </w:t>
      </w:r>
    </w:p>
    <w:p w14:paraId="5A992243" w14:textId="7477D253" w:rsidR="00765528" w:rsidRPr="00BF26BB" w:rsidRDefault="003E4A46" w:rsidP="00DA747E">
      <w:pPr>
        <w:spacing w:after="0" w:line="360" w:lineRule="auto"/>
        <w:ind w:right="-144" w:firstLine="720"/>
        <w:rPr>
          <w:rFonts w:ascii="GHEA Grapalat" w:hAnsi="GHEA Grapalat" w:cs="Sylfaen"/>
          <w:sz w:val="24"/>
          <w:szCs w:val="24"/>
          <w:lang w:val="hy-AM"/>
        </w:rPr>
      </w:pPr>
      <w:r w:rsidRPr="003E4A46">
        <w:rPr>
          <w:rFonts w:ascii="GHEA Grapalat" w:hAnsi="GHEA Grapalat" w:cs="GHEA Grapalat"/>
          <w:bCs/>
          <w:iCs/>
          <w:sz w:val="24"/>
          <w:szCs w:val="24"/>
          <w:lang w:val="hy-AM"/>
        </w:rPr>
        <w:t>Չեռնոգորիայի Հանրապետություն (ք</w:t>
      </w:r>
      <w:r w:rsidRPr="003E4A46">
        <w:rPr>
          <w:rFonts w:ascii="Cambria Math" w:hAnsi="Cambria Math" w:cs="Cambria Math"/>
          <w:bCs/>
          <w:iCs/>
          <w:sz w:val="24"/>
          <w:szCs w:val="24"/>
          <w:lang w:val="hy-AM"/>
        </w:rPr>
        <w:t>․</w:t>
      </w:r>
      <w:r w:rsidRPr="003E4A46">
        <w:rPr>
          <w:rFonts w:ascii="GHEA Grapalat" w:hAnsi="GHEA Grapalat" w:cs="GHEA Grapalat"/>
          <w:bCs/>
          <w:iCs/>
          <w:sz w:val="24"/>
          <w:szCs w:val="24"/>
          <w:lang w:val="hy-AM"/>
        </w:rPr>
        <w:t xml:space="preserve"> Բուդվա)</w:t>
      </w:r>
      <w:r w:rsidR="00A160AF" w:rsidRPr="00BF26BB">
        <w:rPr>
          <w:rFonts w:ascii="GHEA Grapalat" w:hAnsi="GHEA Grapalat" w:cs="GHEA Grapalat"/>
          <w:bCs/>
          <w:iCs/>
          <w:sz w:val="24"/>
          <w:szCs w:val="24"/>
          <w:lang w:val="hy-AM"/>
        </w:rPr>
        <w:t xml:space="preserve">՝ </w:t>
      </w:r>
      <w:r w:rsidR="00830A7D" w:rsidRPr="00BF26BB">
        <w:rPr>
          <w:rFonts w:ascii="GHEA Grapalat" w:hAnsi="GHEA Grapalat" w:cs="GHEA Grapalat"/>
          <w:bCs/>
          <w:iCs/>
          <w:sz w:val="24"/>
          <w:szCs w:val="24"/>
          <w:lang w:val="fr-FR"/>
        </w:rPr>
        <w:t xml:space="preserve">2025 թվականի </w:t>
      </w:r>
      <w:r w:rsidRPr="003E4A46">
        <w:rPr>
          <w:rFonts w:ascii="GHEA Grapalat" w:hAnsi="GHEA Grapalat" w:cs="GHEA Grapalat"/>
          <w:bCs/>
          <w:iCs/>
          <w:sz w:val="24"/>
          <w:szCs w:val="24"/>
          <w:lang w:val="fr-FR"/>
        </w:rPr>
        <w:t>2025 թվականի հունիսի 2-ից 6-ը</w:t>
      </w:r>
      <w:r w:rsidR="00A160AF" w:rsidRPr="00BF26BB">
        <w:rPr>
          <w:rFonts w:ascii="GHEA Grapalat" w:hAnsi="GHEA Grapalat" w:cs="GHEA Grapalat"/>
          <w:bCs/>
          <w:iCs/>
          <w:sz w:val="24"/>
          <w:szCs w:val="24"/>
          <w:lang w:val="fr-FR"/>
        </w:rPr>
        <w:t xml:space="preserve"> ներառյալ</w:t>
      </w:r>
      <w:r w:rsidR="00245EFF" w:rsidRPr="00BF26BB">
        <w:rPr>
          <w:rFonts w:ascii="GHEA Grapalat" w:hAnsi="GHEA Grapalat" w:cs="GHEA Grapalat"/>
          <w:bCs/>
          <w:iCs/>
          <w:sz w:val="24"/>
          <w:szCs w:val="24"/>
          <w:lang w:val="hy-AM"/>
        </w:rPr>
        <w:t>։</w:t>
      </w:r>
      <w:r w:rsidR="00A160AF" w:rsidRPr="00BF26BB">
        <w:rPr>
          <w:rFonts w:ascii="GHEA Grapalat" w:hAnsi="GHEA Grapalat" w:cs="GHEA Grapalat"/>
          <w:bCs/>
          <w:iCs/>
          <w:sz w:val="24"/>
          <w:szCs w:val="24"/>
          <w:lang w:val="fr-FR"/>
        </w:rPr>
        <w:t xml:space="preserve"> </w:t>
      </w:r>
    </w:p>
    <w:p w14:paraId="7C15A700" w14:textId="76DC93F7" w:rsidR="007012A4" w:rsidRPr="00BF26BB" w:rsidRDefault="00C550C7" w:rsidP="008A487E">
      <w:pPr>
        <w:spacing w:after="0" w:line="360" w:lineRule="auto"/>
        <w:jc w:val="both"/>
        <w:rPr>
          <w:rFonts w:ascii="GHEA Grapalat" w:hAnsi="GHEA Grapalat" w:cs="Sylfaen"/>
          <w:sz w:val="24"/>
          <w:szCs w:val="24"/>
          <w:lang w:val="hy-AM"/>
        </w:rPr>
      </w:pPr>
      <w:r w:rsidRPr="00BF26BB">
        <w:rPr>
          <w:rFonts w:ascii="GHEA Grapalat" w:hAnsi="GHEA Grapalat" w:cs="Sylfaen"/>
          <w:sz w:val="24"/>
          <w:szCs w:val="24"/>
          <w:lang w:val="hy-AM"/>
        </w:rPr>
        <w:t>3</w:t>
      </w:r>
      <w:r w:rsidR="00AC1380" w:rsidRPr="00BF26BB">
        <w:rPr>
          <w:rFonts w:ascii="GHEA Grapalat" w:hAnsi="GHEA Grapalat" w:cs="Sylfaen"/>
          <w:sz w:val="24"/>
          <w:szCs w:val="24"/>
          <w:lang w:val="hy-AM"/>
        </w:rPr>
        <w:t>. Հրավիրող կողմը</w:t>
      </w:r>
      <w:r w:rsidR="00D07327" w:rsidRPr="00BF26BB">
        <w:rPr>
          <w:rFonts w:ascii="GHEA Grapalat" w:hAnsi="GHEA Grapalat" w:cs="Sylfaen"/>
          <w:sz w:val="24"/>
          <w:szCs w:val="24"/>
          <w:lang w:val="hy-AM"/>
        </w:rPr>
        <w:t>.</w:t>
      </w:r>
      <w:r w:rsidR="00DA5792" w:rsidRPr="00BF26BB">
        <w:rPr>
          <w:rFonts w:ascii="GHEA Grapalat" w:hAnsi="GHEA Grapalat" w:cs="Sylfaen"/>
          <w:sz w:val="24"/>
          <w:szCs w:val="24"/>
          <w:lang w:val="hy-AM"/>
        </w:rPr>
        <w:t xml:space="preserve"> </w:t>
      </w:r>
    </w:p>
    <w:p w14:paraId="69176CEF" w14:textId="1A644D87" w:rsidR="00494984" w:rsidRPr="00BF26BB" w:rsidRDefault="003E4A46" w:rsidP="00A817D0">
      <w:pPr>
        <w:spacing w:after="0" w:line="360" w:lineRule="auto"/>
        <w:rPr>
          <w:rFonts w:ascii="GHEA Grapalat" w:hAnsi="GHEA Grapalat" w:cs="Sylfaen"/>
          <w:sz w:val="24"/>
          <w:szCs w:val="24"/>
          <w:lang w:val="hy-AM"/>
        </w:rPr>
      </w:pPr>
      <w:r w:rsidRPr="003E4A46">
        <w:rPr>
          <w:rFonts w:ascii="GHEA Grapalat" w:eastAsia="Times New Roman" w:hAnsi="GHEA Grapalat" w:cs="Sylfaen"/>
          <w:sz w:val="24"/>
          <w:lang w:val="hy-AM"/>
        </w:rPr>
        <w:t>Հանրային ծախսերի կառավարում, փոխադարձ օգնությամբ ուսուցում (PEMPAL)</w:t>
      </w:r>
    </w:p>
    <w:p w14:paraId="5C1C1E09" w14:textId="3E22EB93" w:rsidR="007012A4" w:rsidRPr="00BF26BB" w:rsidRDefault="00C550C7" w:rsidP="00A817D0">
      <w:pPr>
        <w:spacing w:after="0" w:line="360" w:lineRule="auto"/>
        <w:jc w:val="both"/>
        <w:rPr>
          <w:rFonts w:ascii="GHEA Grapalat" w:hAnsi="GHEA Grapalat" w:cs="Sylfaen"/>
          <w:sz w:val="24"/>
          <w:szCs w:val="24"/>
          <w:lang w:val="hy-AM"/>
        </w:rPr>
      </w:pPr>
      <w:r w:rsidRPr="00BF26BB">
        <w:rPr>
          <w:rFonts w:ascii="GHEA Grapalat" w:hAnsi="GHEA Grapalat" w:cs="Sylfaen"/>
          <w:sz w:val="24"/>
          <w:szCs w:val="24"/>
          <w:lang w:val="hy-AM"/>
        </w:rPr>
        <w:t>4</w:t>
      </w:r>
      <w:r w:rsidR="00AC1380" w:rsidRPr="00BF26BB">
        <w:rPr>
          <w:rFonts w:ascii="GHEA Grapalat" w:hAnsi="GHEA Grapalat" w:cs="Sylfaen"/>
          <w:sz w:val="24"/>
          <w:szCs w:val="24"/>
          <w:lang w:val="hy-AM"/>
        </w:rPr>
        <w:t xml:space="preserve">. </w:t>
      </w:r>
      <w:r w:rsidRPr="00BF26BB">
        <w:rPr>
          <w:rFonts w:ascii="GHEA Grapalat" w:hAnsi="GHEA Grapalat" w:cs="Sylfaen"/>
          <w:sz w:val="24"/>
          <w:szCs w:val="24"/>
          <w:lang w:val="hy-AM"/>
        </w:rPr>
        <w:t xml:space="preserve">Գործուղման նպատակը (աշխատանքային ո՞ր խնդրի լուծման համար էր նախատեսված գործուղումը). </w:t>
      </w:r>
      <w:r w:rsidR="00DA5792" w:rsidRPr="00BF26BB">
        <w:rPr>
          <w:rFonts w:ascii="GHEA Grapalat" w:hAnsi="GHEA Grapalat" w:cs="Sylfaen"/>
          <w:sz w:val="24"/>
          <w:szCs w:val="24"/>
          <w:lang w:val="hy-AM"/>
        </w:rPr>
        <w:t xml:space="preserve"> </w:t>
      </w:r>
      <w:r w:rsidR="001E6A7D" w:rsidRPr="00BF26BB">
        <w:rPr>
          <w:rFonts w:ascii="GHEA Grapalat" w:hAnsi="GHEA Grapalat" w:cs="Sylfaen"/>
          <w:sz w:val="24"/>
          <w:szCs w:val="24"/>
          <w:lang w:val="hy-AM"/>
        </w:rPr>
        <w:t xml:space="preserve"> </w:t>
      </w:r>
    </w:p>
    <w:p w14:paraId="6AB7AFF5" w14:textId="18721CFB" w:rsidR="00AC1380" w:rsidRPr="00BF26BB" w:rsidRDefault="001E6A7D" w:rsidP="00DA747E">
      <w:pPr>
        <w:spacing w:after="0" w:line="360" w:lineRule="auto"/>
        <w:ind w:firstLine="720"/>
        <w:jc w:val="both"/>
        <w:rPr>
          <w:rFonts w:ascii="GHEA Grapalat" w:hAnsi="GHEA Grapalat" w:cs="Sylfaen"/>
          <w:sz w:val="24"/>
          <w:szCs w:val="24"/>
          <w:lang w:val="hy-AM"/>
        </w:rPr>
      </w:pPr>
      <w:r w:rsidRPr="00BF26BB">
        <w:rPr>
          <w:rFonts w:ascii="GHEA Grapalat" w:hAnsi="GHEA Grapalat" w:cs="Sylfaen"/>
          <w:sz w:val="24"/>
          <w:szCs w:val="24"/>
          <w:lang w:val="hy-AM"/>
        </w:rPr>
        <w:t xml:space="preserve">Մասնակցություն </w:t>
      </w:r>
      <w:r w:rsidR="003E4A46" w:rsidRPr="003E4A46">
        <w:rPr>
          <w:rFonts w:ascii="GHEA Grapalat" w:hAnsi="GHEA Grapalat" w:cs="Sylfaen"/>
          <w:sz w:val="24"/>
          <w:szCs w:val="24"/>
          <w:lang w:val="hy-AM"/>
        </w:rPr>
        <w:t>Համաշխարհային Բանկի Հանրային ծախսերի կառավարում, փոխադարձ օգնությամբ ուսուցում (PEMPAL) ծրագրի և Չեռնոգորիայի ֆինանսների նախարարության կողմից կազմակերպվող PEMPAL-ի ներքին աուդիտի ենթախմբի (IACOP) «Աուդիտի գործնականում կիրառում» և «Կենտրոնական ներդաշնակեցման միավորի մարտահրավերներ» աշխատանքային խմբերի հանդիպմանը</w:t>
      </w:r>
      <w:r w:rsidR="006C5A59" w:rsidRPr="00BF26BB">
        <w:rPr>
          <w:rFonts w:ascii="GHEA Grapalat" w:hAnsi="GHEA Grapalat" w:cs="Sylfaen"/>
          <w:sz w:val="24"/>
          <w:szCs w:val="24"/>
          <w:lang w:val="hy-AM"/>
        </w:rPr>
        <w:t>:</w:t>
      </w:r>
    </w:p>
    <w:p w14:paraId="5119416C" w14:textId="08429105" w:rsidR="003F50FA" w:rsidRPr="00BF26BB" w:rsidRDefault="00C550C7" w:rsidP="00A817D0">
      <w:pPr>
        <w:spacing w:after="0" w:line="360" w:lineRule="auto"/>
        <w:jc w:val="both"/>
        <w:rPr>
          <w:rFonts w:ascii="GHEA Grapalat" w:hAnsi="GHEA Grapalat" w:cs="Sylfaen"/>
          <w:sz w:val="24"/>
          <w:szCs w:val="24"/>
          <w:lang w:val="hy-AM"/>
        </w:rPr>
      </w:pPr>
      <w:r w:rsidRPr="00BF26BB">
        <w:rPr>
          <w:rFonts w:ascii="GHEA Grapalat" w:hAnsi="GHEA Grapalat" w:cs="Sylfaen"/>
          <w:sz w:val="24"/>
          <w:szCs w:val="24"/>
          <w:lang w:val="hy-AM"/>
        </w:rPr>
        <w:t>5</w:t>
      </w:r>
      <w:r w:rsidR="00AC1380" w:rsidRPr="00BF26BB">
        <w:rPr>
          <w:rFonts w:ascii="GHEA Grapalat" w:hAnsi="GHEA Grapalat" w:cs="Sylfaen"/>
          <w:sz w:val="24"/>
          <w:szCs w:val="24"/>
          <w:lang w:val="hy-AM"/>
        </w:rPr>
        <w:t>. Քննարկված թեմաները</w:t>
      </w:r>
    </w:p>
    <w:p w14:paraId="7E2FCAE3" w14:textId="030A41CF" w:rsidR="003E4A46" w:rsidRDefault="003E4A46" w:rsidP="005503FF">
      <w:pPr>
        <w:pStyle w:val="ListParagraph"/>
        <w:numPr>
          <w:ilvl w:val="0"/>
          <w:numId w:val="13"/>
        </w:numPr>
        <w:spacing w:after="0" w:line="360" w:lineRule="auto"/>
        <w:jc w:val="both"/>
        <w:rPr>
          <w:rFonts w:ascii="GHEA Grapalat" w:hAnsi="GHEA Grapalat" w:cs="Sylfaen"/>
          <w:sz w:val="24"/>
          <w:szCs w:val="24"/>
          <w:lang w:val="hy-AM"/>
        </w:rPr>
      </w:pPr>
      <w:r>
        <w:rPr>
          <w:rFonts w:ascii="GHEA Grapalat" w:hAnsi="GHEA Grapalat" w:cs="Sylfaen"/>
          <w:b/>
          <w:sz w:val="24"/>
          <w:szCs w:val="24"/>
          <w:lang w:val="hy-AM"/>
        </w:rPr>
        <w:t>Ներքին աուդիտի ձեռնարկի օրինակելի ձևի նախագծի ներկայացում</w:t>
      </w:r>
      <w:r w:rsidR="00FA081F" w:rsidRPr="00BF26BB">
        <w:rPr>
          <w:rFonts w:ascii="GHEA Grapalat" w:hAnsi="GHEA Grapalat" w:cs="Sylfaen"/>
          <w:b/>
          <w:sz w:val="24"/>
          <w:szCs w:val="24"/>
          <w:lang w:val="hy-AM"/>
        </w:rPr>
        <w:t>։</w:t>
      </w:r>
      <w:r w:rsidR="00FA081F" w:rsidRPr="00BF26BB">
        <w:rPr>
          <w:rFonts w:ascii="GHEA Grapalat" w:hAnsi="GHEA Grapalat" w:cs="Sylfaen"/>
          <w:sz w:val="24"/>
          <w:szCs w:val="24"/>
          <w:lang w:val="hy-AM"/>
        </w:rPr>
        <w:t xml:space="preserve"> Քննարկման նպատակն էր ներկայացնել </w:t>
      </w:r>
      <w:r>
        <w:rPr>
          <w:rFonts w:ascii="GHEA Grapalat" w:hAnsi="GHEA Grapalat" w:cs="Sylfaen"/>
          <w:sz w:val="24"/>
          <w:szCs w:val="24"/>
          <w:lang w:val="hy-AM"/>
        </w:rPr>
        <w:t xml:space="preserve">համապատասխան աշխատանքային խմբի կողմից պատրաստված </w:t>
      </w:r>
      <w:r w:rsidRPr="003E4A46">
        <w:rPr>
          <w:rFonts w:ascii="GHEA Grapalat" w:hAnsi="GHEA Grapalat" w:cs="Sylfaen"/>
          <w:sz w:val="24"/>
          <w:szCs w:val="24"/>
          <w:lang w:val="hy-AM"/>
        </w:rPr>
        <w:t xml:space="preserve">Ներքին աուդիտի ձեռնարկի օրինակելի ձևի </w:t>
      </w:r>
      <w:r>
        <w:rPr>
          <w:rFonts w:ascii="GHEA Grapalat" w:hAnsi="GHEA Grapalat" w:cs="Sylfaen"/>
          <w:sz w:val="24"/>
          <w:szCs w:val="24"/>
          <w:lang w:val="hy-AM"/>
        </w:rPr>
        <w:t xml:space="preserve">նախագիծը։ Նշված նախագծով հիմնականում թարմացվում և վերափոխվում է նախկինում ստեղծված ձեռնարկը՝ այն համապատասխանեցնելով Ներքին աուդիտորների ինստիտուտի կողմից վերանայված «Ներքին աուդիտի գլոբալ ստանդարտներին </w:t>
      </w:r>
      <w:r>
        <w:rPr>
          <w:rFonts w:ascii="GHEA Grapalat" w:hAnsi="GHEA Grapalat" w:cs="Sylfaen"/>
          <w:sz w:val="24"/>
          <w:szCs w:val="24"/>
          <w:lang w:val="en-US"/>
        </w:rPr>
        <w:t>(GIAS)</w:t>
      </w:r>
      <w:r>
        <w:rPr>
          <w:rFonts w:ascii="GHEA Grapalat" w:hAnsi="GHEA Grapalat" w:cs="Sylfaen"/>
          <w:sz w:val="24"/>
          <w:szCs w:val="24"/>
          <w:lang w:val="hy-AM"/>
        </w:rPr>
        <w:t xml:space="preserve">»։ </w:t>
      </w:r>
      <w:r w:rsidR="00274D61">
        <w:rPr>
          <w:rFonts w:ascii="GHEA Grapalat" w:hAnsi="GHEA Grapalat" w:cs="Sylfaen"/>
          <w:sz w:val="24"/>
          <w:szCs w:val="24"/>
          <w:lang w:val="hy-AM"/>
        </w:rPr>
        <w:t xml:space="preserve">Նախագծի ներկայացումից հետո մասնակիցները բաժանվեցին խմբերի՝ խմբային աշխատանքի արդյունքում ձևավորելով և ձևակերպելով նախագծի </w:t>
      </w:r>
      <w:r w:rsidR="00274D61">
        <w:rPr>
          <w:rFonts w:ascii="GHEA Grapalat" w:hAnsi="GHEA Grapalat" w:cs="Sylfaen"/>
          <w:sz w:val="24"/>
          <w:szCs w:val="24"/>
          <w:lang w:val="hy-AM"/>
        </w:rPr>
        <w:lastRenderedPageBreak/>
        <w:t xml:space="preserve">վերաբերյալ առաջարկություններ և դիտողություններ, ինչպես նաև ներառման ենթակա նոր նյութեր ու ձևակերպումներ։ </w:t>
      </w:r>
    </w:p>
    <w:p w14:paraId="76D637F2" w14:textId="1AA9B604" w:rsidR="005503FF" w:rsidRPr="0052439B" w:rsidRDefault="00274D61" w:rsidP="0052439B">
      <w:pPr>
        <w:pStyle w:val="ListParagraph"/>
        <w:numPr>
          <w:ilvl w:val="0"/>
          <w:numId w:val="13"/>
        </w:numPr>
        <w:spacing w:after="0" w:line="360" w:lineRule="auto"/>
        <w:jc w:val="both"/>
        <w:rPr>
          <w:rFonts w:ascii="GHEA Grapalat" w:hAnsi="GHEA Grapalat" w:cs="Sylfaen"/>
          <w:sz w:val="24"/>
          <w:szCs w:val="24"/>
          <w:lang w:val="hy-AM"/>
        </w:rPr>
      </w:pPr>
      <w:r w:rsidRPr="0052439B">
        <w:rPr>
          <w:rFonts w:ascii="GHEA Grapalat" w:hAnsi="GHEA Grapalat" w:cs="Sylfaen"/>
          <w:b/>
          <w:sz w:val="24"/>
          <w:szCs w:val="24"/>
          <w:lang w:val="hy-AM"/>
        </w:rPr>
        <w:t>Հասկանալ և զարգացնել Կատարողականի աուդիտի լավագույն փորձը, մասնավորապես Կատարողականի աուդիտի սահմանումը, նպատակները և գործնական կիրառումը</w:t>
      </w:r>
      <w:r w:rsidR="00245EFF" w:rsidRPr="0052439B">
        <w:rPr>
          <w:rFonts w:ascii="GHEA Grapalat" w:hAnsi="GHEA Grapalat" w:cs="Sylfaen"/>
          <w:b/>
          <w:sz w:val="24"/>
          <w:szCs w:val="24"/>
          <w:lang w:val="hy-AM"/>
        </w:rPr>
        <w:t>։</w:t>
      </w:r>
      <w:r w:rsidR="00245EFF" w:rsidRPr="0052439B">
        <w:rPr>
          <w:rFonts w:ascii="GHEA Grapalat" w:hAnsi="GHEA Grapalat" w:cs="Sylfaen"/>
          <w:sz w:val="24"/>
          <w:szCs w:val="24"/>
          <w:lang w:val="hy-AM"/>
        </w:rPr>
        <w:t xml:space="preserve"> </w:t>
      </w:r>
      <w:r w:rsidR="00FA081F" w:rsidRPr="0052439B">
        <w:rPr>
          <w:rFonts w:ascii="GHEA Grapalat" w:hAnsi="GHEA Grapalat" w:cs="Sylfaen"/>
          <w:sz w:val="24"/>
          <w:szCs w:val="24"/>
          <w:lang w:val="hy-AM"/>
        </w:rPr>
        <w:t>Քննարկման ն</w:t>
      </w:r>
      <w:r w:rsidR="00C275C1" w:rsidRPr="0052439B">
        <w:rPr>
          <w:rFonts w:ascii="GHEA Grapalat" w:hAnsi="GHEA Grapalat" w:cs="Sylfaen"/>
          <w:sz w:val="24"/>
          <w:szCs w:val="24"/>
          <w:lang w:val="hy-AM"/>
        </w:rPr>
        <w:t>պատակ</w:t>
      </w:r>
      <w:r w:rsidR="00FA081F" w:rsidRPr="0052439B">
        <w:rPr>
          <w:rFonts w:ascii="GHEA Grapalat" w:hAnsi="GHEA Grapalat" w:cs="Sylfaen"/>
          <w:sz w:val="24"/>
          <w:szCs w:val="24"/>
          <w:lang w:val="hy-AM"/>
        </w:rPr>
        <w:t xml:space="preserve">ն </w:t>
      </w:r>
      <w:r w:rsidR="005503FF" w:rsidRPr="0052439B">
        <w:rPr>
          <w:rFonts w:ascii="GHEA Grapalat" w:hAnsi="GHEA Grapalat" w:cs="Sylfaen"/>
          <w:sz w:val="24"/>
          <w:szCs w:val="24"/>
          <w:lang w:val="hy-AM"/>
        </w:rPr>
        <w:t>էր</w:t>
      </w:r>
      <w:r w:rsidR="00C275C1" w:rsidRPr="0052439B">
        <w:rPr>
          <w:rFonts w:ascii="GHEA Grapalat" w:hAnsi="GHEA Grapalat" w:cs="Sylfaen"/>
          <w:sz w:val="24"/>
          <w:szCs w:val="24"/>
          <w:lang w:val="hy-AM"/>
        </w:rPr>
        <w:t xml:space="preserve"> </w:t>
      </w:r>
      <w:r w:rsidRPr="0052439B">
        <w:rPr>
          <w:rFonts w:ascii="GHEA Grapalat" w:hAnsi="GHEA Grapalat" w:cs="Sylfaen"/>
          <w:sz w:val="24"/>
          <w:szCs w:val="24"/>
          <w:lang w:val="hy-AM"/>
        </w:rPr>
        <w:t xml:space="preserve">ներկայացնել Կատարողականի աուդիտի փորձը տարբեր երկրների օրինակներով։ Իրենց երկրների փորձը ներկայացրեցին Հոլանդիայի, Հարավ-Աֆրիկյան Հանրապետության, Լեհաստանի և Հունաստանի ներկայացուցիչները։ </w:t>
      </w:r>
      <w:r w:rsidR="0052439B" w:rsidRPr="0052439B">
        <w:rPr>
          <w:rFonts w:ascii="GHEA Grapalat" w:hAnsi="GHEA Grapalat" w:cs="Sylfaen"/>
          <w:sz w:val="24"/>
          <w:szCs w:val="24"/>
          <w:lang w:val="hy-AM"/>
        </w:rPr>
        <w:t>Այնուհետև</w:t>
      </w:r>
      <w:r w:rsidRPr="0052439B">
        <w:rPr>
          <w:rFonts w:ascii="GHEA Grapalat" w:hAnsi="GHEA Grapalat" w:cs="Sylfaen"/>
          <w:sz w:val="24"/>
          <w:szCs w:val="24"/>
          <w:lang w:val="hy-AM"/>
        </w:rPr>
        <w:t xml:space="preserve"> մասնակիցները բաժանվեցին խմբերի՝ </w:t>
      </w:r>
      <w:r w:rsidR="0052439B" w:rsidRPr="0052439B">
        <w:rPr>
          <w:rFonts w:ascii="GHEA Grapalat" w:hAnsi="GHEA Grapalat" w:cs="Sylfaen"/>
          <w:sz w:val="24"/>
          <w:szCs w:val="24"/>
          <w:lang w:val="hy-AM"/>
        </w:rPr>
        <w:t>գործնական աշխատանք կատարելու համար։ Գործնական աշխատանքը ըստ էության հորինված օրինակ էր, որի հիման վրա խմբերից պահանջվում էր ձևակերպել կատարողականի աուդիտի նպատակը, խնդիրներն ու առաջարկել գործնական իրականացման մի քանի հնարավոր մեթոդներ։ Խմբային աշխատանքները այնուհետև քննարկվեցին ու յուրաքանչյուրի մասով տրվեց էքսպերտային գնահատական։</w:t>
      </w:r>
    </w:p>
    <w:p w14:paraId="4B341FD6" w14:textId="4F21E245" w:rsidR="00A160AF" w:rsidRPr="00BF26BB" w:rsidRDefault="0052439B" w:rsidP="00912460">
      <w:pPr>
        <w:pStyle w:val="ListParagraph"/>
        <w:numPr>
          <w:ilvl w:val="0"/>
          <w:numId w:val="13"/>
        </w:numPr>
        <w:spacing w:after="0" w:line="360" w:lineRule="auto"/>
        <w:jc w:val="both"/>
        <w:rPr>
          <w:rFonts w:ascii="GHEA Grapalat" w:hAnsi="GHEA Grapalat" w:cs="Sylfaen"/>
          <w:sz w:val="24"/>
          <w:szCs w:val="24"/>
          <w:lang w:val="hy-AM"/>
        </w:rPr>
      </w:pPr>
      <w:r>
        <w:rPr>
          <w:rFonts w:ascii="GHEA Grapalat" w:hAnsi="GHEA Grapalat" w:cs="Sylfaen"/>
          <w:b/>
          <w:sz w:val="24"/>
          <w:szCs w:val="24"/>
          <w:lang w:val="hy-AM"/>
        </w:rPr>
        <w:t>Հյուրընկալող երկրի փորձը՝ Պետական Ներքին Հսկողության և Ներքին Աուդիտի համակարգի ներդրման ընթացքը Չեռնոգորիայի Հանրապետությունում</w:t>
      </w:r>
      <w:r w:rsidR="003E5DB4" w:rsidRPr="00BF26BB">
        <w:rPr>
          <w:rFonts w:ascii="GHEA Grapalat" w:hAnsi="GHEA Grapalat" w:cs="Sylfaen"/>
          <w:b/>
          <w:sz w:val="24"/>
          <w:szCs w:val="24"/>
          <w:lang w:val="hy-AM"/>
        </w:rPr>
        <w:t>։</w:t>
      </w:r>
      <w:r w:rsidR="003E5DB4" w:rsidRPr="00BF26BB">
        <w:rPr>
          <w:rFonts w:ascii="GHEA Grapalat" w:hAnsi="GHEA Grapalat" w:cs="Sylfaen"/>
          <w:sz w:val="24"/>
          <w:szCs w:val="24"/>
          <w:lang w:val="hy-AM"/>
        </w:rPr>
        <w:t xml:space="preserve"> Թեմայի շրջանակներում </w:t>
      </w:r>
      <w:r w:rsidRPr="0052439B">
        <w:rPr>
          <w:rFonts w:ascii="GHEA Grapalat" w:hAnsi="GHEA Grapalat" w:cs="Sylfaen"/>
          <w:sz w:val="24"/>
          <w:szCs w:val="24"/>
          <w:lang w:val="hy-AM"/>
        </w:rPr>
        <w:t>Չեռնոգորիայի Հանրապետությ</w:t>
      </w:r>
      <w:r>
        <w:rPr>
          <w:rFonts w:ascii="GHEA Grapalat" w:hAnsi="GHEA Grapalat" w:cs="Sylfaen"/>
          <w:sz w:val="24"/>
          <w:szCs w:val="24"/>
          <w:lang w:val="hy-AM"/>
        </w:rPr>
        <w:t>ա</w:t>
      </w:r>
      <w:r w:rsidRPr="0052439B">
        <w:rPr>
          <w:rFonts w:ascii="GHEA Grapalat" w:hAnsi="GHEA Grapalat" w:cs="Sylfaen"/>
          <w:sz w:val="24"/>
          <w:szCs w:val="24"/>
          <w:lang w:val="hy-AM"/>
        </w:rPr>
        <w:t>ն</w:t>
      </w:r>
      <w:r>
        <w:rPr>
          <w:rFonts w:ascii="GHEA Grapalat" w:hAnsi="GHEA Grapalat" w:cs="Sylfaen"/>
          <w:sz w:val="24"/>
          <w:szCs w:val="24"/>
          <w:lang w:val="hy-AM"/>
        </w:rPr>
        <w:t xml:space="preserve"> ֆինանսների նախարարության ներկայացուցիչը ներկայացրեց </w:t>
      </w:r>
      <w:r w:rsidRPr="0052439B">
        <w:rPr>
          <w:rFonts w:ascii="GHEA Grapalat" w:hAnsi="GHEA Grapalat" w:cs="Sylfaen"/>
          <w:sz w:val="24"/>
          <w:szCs w:val="24"/>
          <w:lang w:val="hy-AM"/>
        </w:rPr>
        <w:t>Պետական Ներքին Հսկողության և Ներքին Աուդիտի համակարգի ներդրման ընթացք</w:t>
      </w:r>
      <w:r>
        <w:rPr>
          <w:rFonts w:ascii="GHEA Grapalat" w:hAnsi="GHEA Grapalat" w:cs="Sylfaen"/>
          <w:sz w:val="24"/>
          <w:szCs w:val="24"/>
          <w:lang w:val="hy-AM"/>
        </w:rPr>
        <w:t>ն</w:t>
      </w:r>
      <w:r w:rsidRPr="0052439B">
        <w:rPr>
          <w:rFonts w:ascii="GHEA Grapalat" w:hAnsi="GHEA Grapalat" w:cs="Sylfaen"/>
          <w:sz w:val="24"/>
          <w:szCs w:val="24"/>
          <w:lang w:val="hy-AM"/>
        </w:rPr>
        <w:t xml:space="preserve"> ու</w:t>
      </w:r>
      <w:r>
        <w:rPr>
          <w:rFonts w:ascii="GHEA Grapalat" w:hAnsi="GHEA Grapalat" w:cs="Sylfaen"/>
          <w:sz w:val="24"/>
          <w:szCs w:val="24"/>
          <w:lang w:val="hy-AM"/>
        </w:rPr>
        <w:t xml:space="preserve"> պատմությունը, ինչպես նաև խնդիրները</w:t>
      </w:r>
      <w:r w:rsidR="005F7DB7">
        <w:rPr>
          <w:rFonts w:ascii="GHEA Grapalat" w:hAnsi="GHEA Grapalat" w:cs="Sylfaen"/>
          <w:sz w:val="24"/>
          <w:szCs w:val="24"/>
          <w:lang w:val="hy-AM"/>
        </w:rPr>
        <w:t>։ Այնուհետև մասնակիցները խմբային աշխատանքի արդյունում ներկայացրեցին զեկուցողի կողմից նշված խնդիրների</w:t>
      </w:r>
      <w:r>
        <w:rPr>
          <w:rFonts w:ascii="GHEA Grapalat" w:hAnsi="GHEA Grapalat" w:cs="Sylfaen"/>
          <w:sz w:val="24"/>
          <w:szCs w:val="24"/>
          <w:lang w:val="hy-AM"/>
        </w:rPr>
        <w:t xml:space="preserve"> լուծման համար հնարավոր ուղիներ</w:t>
      </w:r>
      <w:r w:rsidR="005F7DB7">
        <w:rPr>
          <w:rFonts w:ascii="GHEA Grapalat" w:hAnsi="GHEA Grapalat" w:cs="Sylfaen"/>
          <w:sz w:val="24"/>
          <w:szCs w:val="24"/>
          <w:lang w:val="hy-AM"/>
        </w:rPr>
        <w:t>ը</w:t>
      </w:r>
      <w:r w:rsidR="00484C42" w:rsidRPr="00BF26BB">
        <w:rPr>
          <w:rFonts w:ascii="GHEA Grapalat" w:hAnsi="GHEA Grapalat" w:cs="Sylfaen"/>
          <w:sz w:val="24"/>
          <w:szCs w:val="24"/>
          <w:lang w:val="hy-AM"/>
        </w:rPr>
        <w:t xml:space="preserve"> և տեղի ունեցավ քննարկում։ </w:t>
      </w:r>
    </w:p>
    <w:p w14:paraId="226263FA" w14:textId="1ED43E79" w:rsidR="00E256A4" w:rsidRPr="00B371F0" w:rsidRDefault="002D7E67" w:rsidP="009C5075">
      <w:pPr>
        <w:pStyle w:val="ListParagraph"/>
        <w:numPr>
          <w:ilvl w:val="0"/>
          <w:numId w:val="13"/>
        </w:numPr>
        <w:spacing w:after="0" w:line="360" w:lineRule="auto"/>
        <w:jc w:val="both"/>
        <w:rPr>
          <w:rFonts w:ascii="GHEA Grapalat" w:hAnsi="GHEA Grapalat" w:cs="Sylfaen"/>
          <w:sz w:val="24"/>
          <w:szCs w:val="24"/>
          <w:lang w:val="hy-AM"/>
        </w:rPr>
      </w:pPr>
      <w:r>
        <w:rPr>
          <w:rFonts w:ascii="GHEA Grapalat" w:hAnsi="GHEA Grapalat" w:cs="Sylfaen"/>
          <w:b/>
          <w:sz w:val="24"/>
          <w:szCs w:val="24"/>
          <w:lang w:val="hy-AM"/>
        </w:rPr>
        <w:t>Կ</w:t>
      </w:r>
      <w:r w:rsidRPr="002D7E67">
        <w:rPr>
          <w:rFonts w:ascii="GHEA Grapalat" w:hAnsi="GHEA Grapalat" w:cs="Sylfaen"/>
          <w:b/>
          <w:sz w:val="24"/>
          <w:szCs w:val="24"/>
          <w:lang w:val="hy-AM"/>
        </w:rPr>
        <w:t>այունության աուդիտ</w:t>
      </w:r>
      <w:r>
        <w:rPr>
          <w:rFonts w:ascii="GHEA Grapalat" w:hAnsi="GHEA Grapalat" w:cs="Sylfaen"/>
          <w:b/>
          <w:sz w:val="24"/>
          <w:szCs w:val="24"/>
          <w:lang w:val="hy-AM"/>
        </w:rPr>
        <w:t xml:space="preserve"> </w:t>
      </w:r>
      <w:r>
        <w:rPr>
          <w:rFonts w:ascii="GHEA Grapalat" w:hAnsi="GHEA Grapalat" w:cs="Sylfaen"/>
          <w:b/>
          <w:sz w:val="24"/>
          <w:szCs w:val="24"/>
          <w:lang w:val="en-US"/>
        </w:rPr>
        <w:t>(</w:t>
      </w:r>
      <w:r w:rsidRPr="002D7E67">
        <w:rPr>
          <w:rFonts w:ascii="GHEA Grapalat" w:hAnsi="GHEA Grapalat" w:cs="Sylfaen"/>
          <w:b/>
          <w:sz w:val="24"/>
          <w:szCs w:val="24"/>
          <w:lang w:val="hy-AM"/>
        </w:rPr>
        <w:t>Sustainability Audit</w:t>
      </w:r>
      <w:r>
        <w:rPr>
          <w:rFonts w:ascii="GHEA Grapalat" w:hAnsi="GHEA Grapalat" w:cs="Sylfaen"/>
          <w:b/>
          <w:sz w:val="24"/>
          <w:szCs w:val="24"/>
          <w:lang w:val="en-US"/>
        </w:rPr>
        <w:t>)</w:t>
      </w:r>
      <w:r w:rsidR="00912460" w:rsidRPr="00BF26BB">
        <w:rPr>
          <w:rFonts w:ascii="GHEA Grapalat" w:hAnsi="GHEA Grapalat" w:cs="Sylfaen"/>
          <w:b/>
          <w:sz w:val="24"/>
          <w:szCs w:val="24"/>
          <w:lang w:val="hy-AM"/>
        </w:rPr>
        <w:t xml:space="preserve">. </w:t>
      </w:r>
      <w:r>
        <w:rPr>
          <w:rFonts w:ascii="GHEA Grapalat" w:hAnsi="GHEA Grapalat" w:cs="Sylfaen"/>
          <w:b/>
          <w:sz w:val="24"/>
          <w:szCs w:val="24"/>
          <w:lang w:val="hy-AM"/>
        </w:rPr>
        <w:t>Կ</w:t>
      </w:r>
      <w:r w:rsidRPr="002D7E67">
        <w:rPr>
          <w:rFonts w:ascii="GHEA Grapalat" w:hAnsi="GHEA Grapalat" w:cs="Sylfaen"/>
          <w:b/>
          <w:sz w:val="24"/>
          <w:szCs w:val="24"/>
          <w:lang w:val="hy-AM"/>
        </w:rPr>
        <w:t xml:space="preserve">այունության </w:t>
      </w:r>
      <w:r>
        <w:rPr>
          <w:rFonts w:ascii="GHEA Grapalat" w:hAnsi="GHEA Grapalat" w:cs="Sylfaen"/>
          <w:b/>
          <w:sz w:val="24"/>
          <w:szCs w:val="24"/>
          <w:lang w:val="hy-AM"/>
        </w:rPr>
        <w:t>ստանդարտների և կոնցեպտների ներկայացում, Կ</w:t>
      </w:r>
      <w:r w:rsidRPr="002D7E67">
        <w:rPr>
          <w:rFonts w:ascii="GHEA Grapalat" w:hAnsi="GHEA Grapalat" w:cs="Sylfaen"/>
          <w:b/>
          <w:sz w:val="24"/>
          <w:szCs w:val="24"/>
          <w:lang w:val="hy-AM"/>
        </w:rPr>
        <w:t>այունության աուդիտ</w:t>
      </w:r>
      <w:r>
        <w:rPr>
          <w:rFonts w:ascii="GHEA Grapalat" w:hAnsi="GHEA Grapalat" w:cs="Sylfaen"/>
          <w:b/>
          <w:sz w:val="24"/>
          <w:szCs w:val="24"/>
          <w:lang w:val="hy-AM"/>
        </w:rPr>
        <w:t>ի ձեռնարկի մշակման նպատակով անցկացված հարցման արդյունքների ներկայացում</w:t>
      </w:r>
      <w:r w:rsidR="00C84B53" w:rsidRPr="00BF26BB">
        <w:rPr>
          <w:rFonts w:ascii="GHEA Grapalat" w:hAnsi="GHEA Grapalat" w:cs="Sylfaen"/>
          <w:b/>
          <w:sz w:val="24"/>
          <w:szCs w:val="24"/>
          <w:lang w:val="hy-AM"/>
        </w:rPr>
        <w:t>։</w:t>
      </w:r>
      <w:r w:rsidR="00C84B53" w:rsidRPr="00BF26BB">
        <w:rPr>
          <w:rFonts w:ascii="GHEA Grapalat" w:hAnsi="GHEA Grapalat" w:cs="Sylfaen"/>
          <w:sz w:val="24"/>
          <w:szCs w:val="24"/>
          <w:lang w:val="hy-AM"/>
        </w:rPr>
        <w:t xml:space="preserve"> </w:t>
      </w:r>
      <w:r>
        <w:rPr>
          <w:rFonts w:ascii="GHEA Grapalat" w:hAnsi="GHEA Grapalat" w:cs="Sylfaen"/>
          <w:sz w:val="24"/>
          <w:szCs w:val="24"/>
          <w:lang w:val="hy-AM"/>
        </w:rPr>
        <w:t>Հ</w:t>
      </w:r>
      <w:r w:rsidRPr="002D7E67">
        <w:rPr>
          <w:rFonts w:ascii="GHEA Grapalat" w:hAnsi="GHEA Grapalat" w:cs="Sylfaen"/>
          <w:sz w:val="24"/>
          <w:szCs w:val="24"/>
          <w:lang w:val="hy-AM"/>
        </w:rPr>
        <w:t xml:space="preserve">աշվապահական միջազգային կառավարական </w:t>
      </w:r>
      <w:r>
        <w:rPr>
          <w:rFonts w:ascii="GHEA Grapalat" w:hAnsi="GHEA Grapalat" w:cs="Sylfaen"/>
          <w:sz w:val="24"/>
          <w:szCs w:val="24"/>
          <w:lang w:val="hy-AM"/>
        </w:rPr>
        <w:t>հ</w:t>
      </w:r>
      <w:r w:rsidRPr="002D7E67">
        <w:rPr>
          <w:rFonts w:ascii="GHEA Grapalat" w:hAnsi="GHEA Grapalat" w:cs="Sylfaen"/>
          <w:sz w:val="24"/>
          <w:szCs w:val="24"/>
          <w:lang w:val="hy-AM"/>
        </w:rPr>
        <w:t xml:space="preserve">ամեմատական </w:t>
      </w:r>
      <w:r w:rsidRPr="002D7E67">
        <w:rPr>
          <w:rFonts w:ascii="Cambria Math" w:hAnsi="Cambria Math" w:cs="Cambria Math"/>
          <w:sz w:val="24"/>
          <w:szCs w:val="24"/>
          <w:lang w:val="hy-AM"/>
        </w:rPr>
        <w:t>​​</w:t>
      </w:r>
      <w:r w:rsidRPr="002D7E67">
        <w:rPr>
          <w:rFonts w:ascii="GHEA Grapalat" w:hAnsi="GHEA Grapalat" w:cs="Sylfaen"/>
          <w:sz w:val="24"/>
          <w:szCs w:val="24"/>
          <w:lang w:val="hy-AM"/>
        </w:rPr>
        <w:t>հետազոտությունների ցանց</w:t>
      </w:r>
      <w:r>
        <w:rPr>
          <w:rFonts w:ascii="GHEA Grapalat" w:hAnsi="GHEA Grapalat" w:cs="Sylfaen"/>
          <w:sz w:val="24"/>
          <w:szCs w:val="24"/>
          <w:lang w:val="hy-AM"/>
        </w:rPr>
        <w:t>ի</w:t>
      </w:r>
      <w:r w:rsidRPr="002D7E67">
        <w:rPr>
          <w:rFonts w:ascii="GHEA Grapalat" w:hAnsi="GHEA Grapalat" w:cs="Sylfaen"/>
          <w:sz w:val="24"/>
          <w:szCs w:val="24"/>
          <w:lang w:val="hy-AM"/>
        </w:rPr>
        <w:t xml:space="preserve"> </w:t>
      </w:r>
      <w:r>
        <w:rPr>
          <w:rFonts w:ascii="GHEA Grapalat" w:hAnsi="GHEA Grapalat" w:cs="Sylfaen"/>
          <w:sz w:val="24"/>
          <w:szCs w:val="24"/>
          <w:lang w:val="en-US"/>
        </w:rPr>
        <w:t>(</w:t>
      </w:r>
      <w:r w:rsidRPr="002D7E67">
        <w:rPr>
          <w:rFonts w:ascii="GHEA Grapalat" w:hAnsi="GHEA Grapalat" w:cs="Sylfaen"/>
          <w:sz w:val="24"/>
          <w:szCs w:val="24"/>
          <w:lang w:val="hy-AM"/>
        </w:rPr>
        <w:t>Comparative International Governmental Accounting Research Network</w:t>
      </w:r>
      <w:r>
        <w:rPr>
          <w:rFonts w:ascii="GHEA Grapalat" w:hAnsi="GHEA Grapalat" w:cs="Sylfaen"/>
          <w:sz w:val="24"/>
          <w:szCs w:val="24"/>
          <w:lang w:val="en-US"/>
        </w:rPr>
        <w:t xml:space="preserve"> (CIGAR </w:t>
      </w:r>
      <w:r w:rsidRPr="002D7E67">
        <w:rPr>
          <w:rFonts w:ascii="GHEA Grapalat" w:hAnsi="GHEA Grapalat" w:cs="Sylfaen"/>
          <w:sz w:val="24"/>
          <w:szCs w:val="24"/>
          <w:lang w:val="hy-AM"/>
        </w:rPr>
        <w:t>Network</w:t>
      </w:r>
      <w:r>
        <w:rPr>
          <w:rFonts w:ascii="GHEA Grapalat" w:hAnsi="GHEA Grapalat" w:cs="Sylfaen"/>
          <w:sz w:val="24"/>
          <w:szCs w:val="24"/>
          <w:lang w:val="en-US"/>
        </w:rPr>
        <w:t>))</w:t>
      </w:r>
      <w:r>
        <w:rPr>
          <w:rFonts w:ascii="GHEA Grapalat" w:hAnsi="GHEA Grapalat" w:cs="Sylfaen"/>
          <w:sz w:val="24"/>
          <w:szCs w:val="24"/>
          <w:lang w:val="hy-AM"/>
        </w:rPr>
        <w:t xml:space="preserve"> ղեկավարը ներկայացրեց </w:t>
      </w:r>
      <w:r w:rsidRPr="002D7E67">
        <w:rPr>
          <w:rFonts w:ascii="GHEA Grapalat" w:hAnsi="GHEA Grapalat" w:cs="Sylfaen"/>
          <w:sz w:val="24"/>
          <w:szCs w:val="24"/>
          <w:lang w:val="hy-AM"/>
        </w:rPr>
        <w:t>Կայունության ստանդարտներ</w:t>
      </w:r>
      <w:r>
        <w:rPr>
          <w:rFonts w:ascii="GHEA Grapalat" w:hAnsi="GHEA Grapalat" w:cs="Sylfaen"/>
          <w:sz w:val="24"/>
          <w:szCs w:val="24"/>
          <w:lang w:val="hy-AM"/>
        </w:rPr>
        <w:t xml:space="preserve">ը </w:t>
      </w:r>
      <w:r w:rsidRPr="002D7E67">
        <w:rPr>
          <w:rFonts w:ascii="GHEA Grapalat" w:hAnsi="GHEA Grapalat" w:cs="Sylfaen"/>
          <w:sz w:val="24"/>
          <w:szCs w:val="24"/>
          <w:lang w:val="hy-AM"/>
        </w:rPr>
        <w:t>և կոնցեպտներ</w:t>
      </w:r>
      <w:r w:rsidR="00B371F0">
        <w:rPr>
          <w:rFonts w:ascii="GHEA Grapalat" w:hAnsi="GHEA Grapalat" w:cs="Sylfaen"/>
          <w:sz w:val="24"/>
          <w:szCs w:val="24"/>
          <w:lang w:val="hy-AM"/>
        </w:rPr>
        <w:t>ը, որոնք կիրառվում են ինչպես եվրոպական զարգացած երկրներ</w:t>
      </w:r>
      <w:r w:rsidRPr="002D7E67">
        <w:rPr>
          <w:rFonts w:ascii="GHEA Grapalat" w:hAnsi="GHEA Grapalat" w:cs="Sylfaen"/>
          <w:sz w:val="24"/>
          <w:szCs w:val="24"/>
          <w:lang w:val="hy-AM"/>
        </w:rPr>
        <w:t>ի</w:t>
      </w:r>
      <w:r w:rsidR="00B371F0">
        <w:rPr>
          <w:rFonts w:ascii="GHEA Grapalat" w:hAnsi="GHEA Grapalat" w:cs="Sylfaen"/>
          <w:sz w:val="24"/>
          <w:szCs w:val="24"/>
          <w:lang w:val="hy-AM"/>
        </w:rPr>
        <w:t xml:space="preserve"> հանրային հատվածում, այնպես էլ մասնավոր ու բաժնետիրական կազմակերպություններում։ Այնուհետև ներկայացվեց</w:t>
      </w:r>
      <w:r w:rsidR="00B371F0" w:rsidRPr="00B371F0">
        <w:rPr>
          <w:rFonts w:ascii="GHEA Grapalat" w:hAnsi="GHEA Grapalat" w:cs="Sylfaen"/>
          <w:b/>
          <w:sz w:val="24"/>
          <w:szCs w:val="24"/>
          <w:lang w:val="hy-AM"/>
        </w:rPr>
        <w:t xml:space="preserve"> </w:t>
      </w:r>
      <w:r w:rsidR="00B371F0" w:rsidRPr="00B371F0">
        <w:rPr>
          <w:rFonts w:ascii="GHEA Grapalat" w:hAnsi="GHEA Grapalat" w:cs="Sylfaen"/>
          <w:sz w:val="24"/>
          <w:szCs w:val="24"/>
          <w:lang w:val="hy-AM"/>
        </w:rPr>
        <w:lastRenderedPageBreak/>
        <w:t>Կայունության աուդիտ</w:t>
      </w:r>
      <w:r w:rsidR="00B371F0">
        <w:rPr>
          <w:rFonts w:ascii="GHEA Grapalat" w:hAnsi="GHEA Grapalat" w:cs="Sylfaen"/>
          <w:sz w:val="24"/>
          <w:szCs w:val="24"/>
          <w:lang w:val="hy-AM"/>
        </w:rPr>
        <w:t>ի</w:t>
      </w:r>
      <w:r w:rsidR="00B371F0" w:rsidRPr="00B371F0">
        <w:rPr>
          <w:rFonts w:ascii="GHEA Grapalat" w:hAnsi="GHEA Grapalat" w:cs="Sylfaen"/>
          <w:sz w:val="24"/>
          <w:szCs w:val="24"/>
          <w:lang w:val="hy-AM"/>
        </w:rPr>
        <w:t xml:space="preserve"> (Sustainability Audit)</w:t>
      </w:r>
      <w:r w:rsidR="00B371F0">
        <w:rPr>
          <w:rFonts w:ascii="GHEA Grapalat" w:hAnsi="GHEA Grapalat" w:cs="Sylfaen"/>
          <w:sz w:val="24"/>
          <w:szCs w:val="24"/>
          <w:lang w:val="hy-AM"/>
        </w:rPr>
        <w:t xml:space="preserve"> </w:t>
      </w:r>
      <w:r w:rsidR="00B371F0">
        <w:rPr>
          <w:rFonts w:ascii="GHEA Grapalat" w:hAnsi="GHEA Grapalat" w:cs="Sylfaen"/>
          <w:sz w:val="24"/>
          <w:szCs w:val="24"/>
          <w:lang w:val="en-US"/>
        </w:rPr>
        <w:t>PEMPAL IACOP</w:t>
      </w:r>
      <w:r w:rsidR="00B371F0">
        <w:rPr>
          <w:rFonts w:ascii="GHEA Grapalat" w:hAnsi="GHEA Grapalat" w:cs="Sylfaen"/>
          <w:sz w:val="24"/>
          <w:szCs w:val="24"/>
          <w:lang w:val="hy-AM"/>
        </w:rPr>
        <w:t>-ի հետ համատեղ նախատեսվող ձեռնարկի կառուցվածքի և բովանդակության մշակման համար</w:t>
      </w:r>
      <w:r w:rsidR="00B371F0" w:rsidRPr="00B371F0">
        <w:rPr>
          <w:rFonts w:ascii="GHEA Grapalat" w:hAnsi="GHEA Grapalat" w:cs="Sylfaen"/>
          <w:b/>
          <w:sz w:val="24"/>
          <w:szCs w:val="24"/>
          <w:lang w:val="hy-AM"/>
        </w:rPr>
        <w:t xml:space="preserve"> </w:t>
      </w:r>
      <w:r w:rsidR="00B371F0" w:rsidRPr="00B371F0">
        <w:rPr>
          <w:rFonts w:ascii="GHEA Grapalat" w:hAnsi="GHEA Grapalat" w:cs="Sylfaen"/>
          <w:sz w:val="24"/>
          <w:szCs w:val="24"/>
          <w:lang w:val="hy-AM"/>
        </w:rPr>
        <w:t>անցկացված հարցման արդյունքներ</w:t>
      </w:r>
      <w:r w:rsidR="00B371F0">
        <w:rPr>
          <w:rFonts w:ascii="GHEA Grapalat" w:hAnsi="GHEA Grapalat" w:cs="Sylfaen"/>
          <w:sz w:val="24"/>
          <w:szCs w:val="24"/>
          <w:lang w:val="hy-AM"/>
        </w:rPr>
        <w:t xml:space="preserve">ը, որից հետո տեղի ունեցավ քննարկում։ Երկրորդ մասով Հարավ-Աֆրիկյան Հանրապետության, Հոլանդիայի և Իսպանիայի ներկայացուցիչները հանդես եկան իրենց երկրների </w:t>
      </w:r>
      <w:r w:rsidR="00B371F0" w:rsidRPr="00B371F0">
        <w:rPr>
          <w:rFonts w:ascii="GHEA Grapalat" w:hAnsi="GHEA Grapalat" w:cs="Sylfaen"/>
          <w:sz w:val="24"/>
          <w:szCs w:val="24"/>
          <w:lang w:val="hy-AM"/>
        </w:rPr>
        <w:t>Կայունության աուդիտ</w:t>
      </w:r>
      <w:r w:rsidR="00B371F0">
        <w:rPr>
          <w:rFonts w:ascii="GHEA Grapalat" w:hAnsi="GHEA Grapalat" w:cs="Sylfaen"/>
          <w:sz w:val="24"/>
          <w:szCs w:val="24"/>
          <w:lang w:val="hy-AM"/>
        </w:rPr>
        <w:t>ի</w:t>
      </w:r>
      <w:r w:rsidR="00B371F0" w:rsidRPr="00B371F0">
        <w:rPr>
          <w:rFonts w:ascii="GHEA Grapalat" w:hAnsi="GHEA Grapalat" w:cs="Sylfaen"/>
          <w:sz w:val="24"/>
          <w:szCs w:val="24"/>
          <w:lang w:val="hy-AM"/>
        </w:rPr>
        <w:t xml:space="preserve"> (Sustainability Audit)</w:t>
      </w:r>
      <w:r w:rsidR="00B371F0">
        <w:rPr>
          <w:rFonts w:ascii="GHEA Grapalat" w:hAnsi="GHEA Grapalat" w:cs="Sylfaen"/>
          <w:sz w:val="24"/>
          <w:szCs w:val="24"/>
          <w:lang w:val="hy-AM"/>
        </w:rPr>
        <w:t xml:space="preserve"> փորձի ներկայացմամբ և այնուհետև պատասխանեցին մասնակիցների հարցերին</w:t>
      </w:r>
      <w:r w:rsidR="00D54588" w:rsidRPr="00B371F0">
        <w:rPr>
          <w:rFonts w:ascii="GHEA Grapalat" w:hAnsi="GHEA Grapalat" w:cs="Sylfaen"/>
          <w:sz w:val="24"/>
          <w:szCs w:val="24"/>
          <w:lang w:val="hy-AM"/>
        </w:rPr>
        <w:t>։</w:t>
      </w:r>
      <w:r w:rsidR="009C5075">
        <w:rPr>
          <w:rFonts w:ascii="GHEA Grapalat" w:hAnsi="GHEA Grapalat" w:cs="Sylfaen"/>
          <w:sz w:val="24"/>
          <w:szCs w:val="24"/>
          <w:lang w:val="hy-AM"/>
        </w:rPr>
        <w:t xml:space="preserve"> Երրորդ մասում էլ Գերմանիայի ներկայացուցիչը հեռավար եղանակով ներկայացրեց թե ինչպես կարող է ներքին աուդիտը աջակցել կայունությանը</w:t>
      </w:r>
      <w:r w:rsidR="009C5075">
        <w:rPr>
          <w:rFonts w:ascii="GHEA Grapalat" w:hAnsi="GHEA Grapalat" w:cs="Sylfaen"/>
          <w:sz w:val="24"/>
          <w:szCs w:val="24"/>
          <w:lang w:val="en-US"/>
        </w:rPr>
        <w:t xml:space="preserve">` </w:t>
      </w:r>
      <w:r w:rsidR="009C5075" w:rsidRPr="009C5075">
        <w:rPr>
          <w:rFonts w:ascii="GHEA Grapalat" w:hAnsi="GHEA Grapalat" w:cs="Sylfaen"/>
          <w:sz w:val="24"/>
          <w:szCs w:val="24"/>
          <w:lang w:val="en-US"/>
        </w:rPr>
        <w:t>Շրջակա միջավայրի, սոցիալական և կառավարման</w:t>
      </w:r>
      <w:r w:rsidR="009C5075">
        <w:rPr>
          <w:rFonts w:ascii="GHEA Grapalat" w:hAnsi="GHEA Grapalat" w:cs="Sylfaen"/>
          <w:sz w:val="24"/>
          <w:szCs w:val="24"/>
          <w:lang w:val="en-US"/>
        </w:rPr>
        <w:t xml:space="preserve"> (</w:t>
      </w:r>
      <w:r w:rsidR="009C5075" w:rsidRPr="009C5075">
        <w:rPr>
          <w:rFonts w:ascii="GHEA Grapalat" w:hAnsi="GHEA Grapalat" w:cs="Sylfaen"/>
          <w:sz w:val="24"/>
          <w:szCs w:val="24"/>
          <w:lang w:val="en-US"/>
        </w:rPr>
        <w:t xml:space="preserve">Environmental, Social, and Governance </w:t>
      </w:r>
      <w:r w:rsidR="009C5075">
        <w:rPr>
          <w:rFonts w:ascii="GHEA Grapalat" w:hAnsi="GHEA Grapalat" w:cs="Sylfaen"/>
          <w:sz w:val="24"/>
          <w:szCs w:val="24"/>
          <w:lang w:val="en-US"/>
        </w:rPr>
        <w:t xml:space="preserve">(ESG)) </w:t>
      </w:r>
      <w:r w:rsidR="009C5075">
        <w:rPr>
          <w:rFonts w:ascii="GHEA Grapalat" w:hAnsi="GHEA Grapalat" w:cs="Sylfaen"/>
          <w:sz w:val="24"/>
          <w:szCs w:val="24"/>
          <w:lang w:val="hy-AM"/>
        </w:rPr>
        <w:t xml:space="preserve">հարցերին անդրադառնալու համատեքստում, ինչպես նաև պատասխանեց մասնակիցների հարցերին։ Հանդիպման այս հատվածի ավարտին մասնակիցները խմբային աշխատանքի արդյունքում համատեղ ձևավորեցին առաջարկներն ու դիտողությունները, որոնք </w:t>
      </w:r>
      <w:r w:rsidR="009C5075">
        <w:rPr>
          <w:rFonts w:ascii="GHEA Grapalat" w:hAnsi="GHEA Grapalat" w:cs="Sylfaen"/>
          <w:sz w:val="24"/>
          <w:szCs w:val="24"/>
          <w:lang w:val="en-US"/>
        </w:rPr>
        <w:t xml:space="preserve">CIGAR </w:t>
      </w:r>
      <w:r w:rsidR="009C5075" w:rsidRPr="002D7E67">
        <w:rPr>
          <w:rFonts w:ascii="GHEA Grapalat" w:hAnsi="GHEA Grapalat" w:cs="Sylfaen"/>
          <w:sz w:val="24"/>
          <w:szCs w:val="24"/>
          <w:lang w:val="hy-AM"/>
        </w:rPr>
        <w:t>Network</w:t>
      </w:r>
      <w:r w:rsidR="009C5075">
        <w:rPr>
          <w:rFonts w:ascii="GHEA Grapalat" w:hAnsi="GHEA Grapalat" w:cs="Sylfaen"/>
          <w:sz w:val="24"/>
          <w:szCs w:val="24"/>
          <w:lang w:val="hy-AM"/>
        </w:rPr>
        <w:t xml:space="preserve">-ը պետք է ներառի նախատեսվող </w:t>
      </w:r>
      <w:r w:rsidR="00386E9D" w:rsidRPr="00B371F0">
        <w:rPr>
          <w:rFonts w:ascii="GHEA Grapalat" w:hAnsi="GHEA Grapalat" w:cs="Sylfaen"/>
          <w:sz w:val="24"/>
          <w:szCs w:val="24"/>
          <w:lang w:val="hy-AM"/>
        </w:rPr>
        <w:t>Կայունության աուդիտ</w:t>
      </w:r>
      <w:r w:rsidR="00386E9D">
        <w:rPr>
          <w:rFonts w:ascii="GHEA Grapalat" w:hAnsi="GHEA Grapalat" w:cs="Sylfaen"/>
          <w:sz w:val="24"/>
          <w:szCs w:val="24"/>
          <w:lang w:val="hy-AM"/>
        </w:rPr>
        <w:t>ի</w:t>
      </w:r>
      <w:r w:rsidR="00386E9D" w:rsidRPr="00B371F0">
        <w:rPr>
          <w:rFonts w:ascii="GHEA Grapalat" w:hAnsi="GHEA Grapalat" w:cs="Sylfaen"/>
          <w:sz w:val="24"/>
          <w:szCs w:val="24"/>
          <w:lang w:val="hy-AM"/>
        </w:rPr>
        <w:t xml:space="preserve"> (Sustainability Audit)</w:t>
      </w:r>
      <w:r w:rsidR="00386E9D">
        <w:rPr>
          <w:rFonts w:ascii="GHEA Grapalat" w:hAnsi="GHEA Grapalat" w:cs="Sylfaen"/>
          <w:sz w:val="24"/>
          <w:szCs w:val="24"/>
          <w:lang w:val="hy-AM"/>
        </w:rPr>
        <w:t xml:space="preserve"> </w:t>
      </w:r>
      <w:r w:rsidR="009C5075">
        <w:rPr>
          <w:rFonts w:ascii="GHEA Grapalat" w:hAnsi="GHEA Grapalat" w:cs="Sylfaen"/>
          <w:sz w:val="24"/>
          <w:szCs w:val="24"/>
          <w:lang w:val="hy-AM"/>
        </w:rPr>
        <w:t xml:space="preserve">ձեռնարկում։  </w:t>
      </w:r>
    </w:p>
    <w:p w14:paraId="7C7462CC" w14:textId="6FAF0EE4" w:rsidR="00CD5935" w:rsidRPr="00BF26BB" w:rsidRDefault="00F9026E" w:rsidP="00CD5935">
      <w:pPr>
        <w:pStyle w:val="ListParagraph"/>
        <w:numPr>
          <w:ilvl w:val="0"/>
          <w:numId w:val="13"/>
        </w:numPr>
        <w:spacing w:after="0" w:line="360" w:lineRule="auto"/>
        <w:jc w:val="both"/>
        <w:rPr>
          <w:rFonts w:ascii="GHEA Grapalat" w:hAnsi="GHEA Grapalat" w:cs="Sylfaen"/>
          <w:sz w:val="24"/>
          <w:szCs w:val="24"/>
          <w:lang w:val="hy-AM"/>
        </w:rPr>
      </w:pPr>
      <w:r w:rsidRPr="00BF26BB">
        <w:rPr>
          <w:rFonts w:ascii="GHEA Grapalat" w:hAnsi="GHEA Grapalat" w:cs="Sylfaen"/>
          <w:b/>
          <w:sz w:val="24"/>
          <w:szCs w:val="24"/>
          <w:lang w:val="hy-AM"/>
        </w:rPr>
        <w:t>Ներքին աուդիտի աշխատանքային խմբի (PEMPAL IACOP) հանդիպում, քննարկելու</w:t>
      </w:r>
      <w:r w:rsidR="00F6511A" w:rsidRPr="00BF26BB">
        <w:rPr>
          <w:rFonts w:ascii="GHEA Grapalat" w:hAnsi="GHEA Grapalat" w:cs="Sylfaen"/>
          <w:b/>
          <w:sz w:val="24"/>
          <w:szCs w:val="24"/>
          <w:lang w:val="hy-AM"/>
        </w:rPr>
        <w:t xml:space="preserve"> ներքին աուդիտի ներկայիս դերը, իրավասությունների շրջանակը և գործունեության մեթոդաբանությունը</w:t>
      </w:r>
      <w:r w:rsidR="00CD5935" w:rsidRPr="00BF26BB">
        <w:rPr>
          <w:rFonts w:ascii="GHEA Grapalat" w:hAnsi="GHEA Grapalat" w:cs="Sylfaen"/>
          <w:b/>
          <w:sz w:val="24"/>
          <w:szCs w:val="24"/>
          <w:lang w:val="hy-AM"/>
        </w:rPr>
        <w:t>։</w:t>
      </w:r>
      <w:r w:rsidR="00F6511A" w:rsidRPr="00BF26BB">
        <w:rPr>
          <w:rFonts w:ascii="GHEA Grapalat" w:hAnsi="GHEA Grapalat" w:cs="Sylfaen"/>
          <w:sz w:val="24"/>
          <w:szCs w:val="24"/>
          <w:lang w:val="hy-AM"/>
        </w:rPr>
        <w:t xml:space="preserve"> Քննարկման առարկաներն էին ներքին աուդիտի իրավասությունների նոր շրջանակը և ներքին աուդիտի ձեռնարկների վերանայման անհրաժեշտության գնահատումը՝ հաշվի առնելով ներքին աուդիտի միջազգային ինստիտուտի կողմից վերջերս հրապարակած ներքին աուդիտի գլոբալ ստանդարտների պահանջները։</w:t>
      </w:r>
    </w:p>
    <w:p w14:paraId="5993CE7F" w14:textId="237BB520" w:rsidR="003A4918" w:rsidRPr="00BF26BB" w:rsidRDefault="00C550C7" w:rsidP="00A817D0">
      <w:pPr>
        <w:spacing w:after="0" w:line="360" w:lineRule="auto"/>
        <w:jc w:val="both"/>
        <w:rPr>
          <w:rFonts w:ascii="GHEA Grapalat" w:hAnsi="GHEA Grapalat" w:cs="Sylfaen"/>
          <w:sz w:val="24"/>
          <w:szCs w:val="24"/>
          <w:lang w:val="hy-AM"/>
        </w:rPr>
      </w:pPr>
      <w:r w:rsidRPr="00BF26BB">
        <w:rPr>
          <w:rFonts w:ascii="GHEA Grapalat" w:hAnsi="GHEA Grapalat" w:cs="Sylfaen"/>
          <w:sz w:val="24"/>
          <w:szCs w:val="24"/>
          <w:lang w:val="hy-AM"/>
        </w:rPr>
        <w:t>6</w:t>
      </w:r>
      <w:r w:rsidR="00737CF4" w:rsidRPr="00BF26BB">
        <w:rPr>
          <w:rFonts w:ascii="GHEA Grapalat" w:hAnsi="GHEA Grapalat" w:cs="Sylfaen"/>
          <w:sz w:val="24"/>
          <w:szCs w:val="24"/>
          <w:lang w:val="hy-AM"/>
        </w:rPr>
        <w:t xml:space="preserve">. </w:t>
      </w:r>
      <w:r w:rsidR="00E61F93" w:rsidRPr="00BF26BB">
        <w:rPr>
          <w:rFonts w:ascii="GHEA Grapalat" w:hAnsi="GHEA Grapalat" w:cs="Sylfaen"/>
          <w:sz w:val="24"/>
          <w:szCs w:val="24"/>
          <w:lang w:val="hy-AM"/>
        </w:rPr>
        <w:t>Հանդիպումները, ելույթները</w:t>
      </w:r>
      <w:r w:rsidR="00D07327" w:rsidRPr="00BF26BB">
        <w:rPr>
          <w:rFonts w:ascii="GHEA Grapalat" w:hAnsi="GHEA Grapalat" w:cs="Sylfaen"/>
          <w:sz w:val="24"/>
          <w:szCs w:val="24"/>
          <w:lang w:val="hy-AM"/>
        </w:rPr>
        <w:t>, բարձրացված կամ քննարկված հարցերը.</w:t>
      </w:r>
    </w:p>
    <w:p w14:paraId="5DB420D1" w14:textId="1AA09EB8" w:rsidR="000A65CE" w:rsidRPr="00BF26BB" w:rsidRDefault="007F084D" w:rsidP="00A817D0">
      <w:pPr>
        <w:spacing w:after="0" w:line="360" w:lineRule="auto"/>
        <w:ind w:firstLine="720"/>
        <w:jc w:val="both"/>
        <w:rPr>
          <w:rFonts w:ascii="GHEA Grapalat" w:hAnsi="GHEA Grapalat" w:cs="Sylfaen"/>
          <w:sz w:val="24"/>
          <w:szCs w:val="24"/>
          <w:lang w:val="hy-AM"/>
        </w:rPr>
      </w:pPr>
      <w:r w:rsidRPr="00BF26BB">
        <w:rPr>
          <w:rFonts w:ascii="GHEA Grapalat" w:hAnsi="GHEA Grapalat" w:cs="Sylfaen"/>
          <w:sz w:val="24"/>
          <w:szCs w:val="24"/>
          <w:lang w:val="hy-AM"/>
        </w:rPr>
        <w:t>Դասընթացի ընթացքում փորձագետների կողմից ձևավորվել են աշխատանքային խմբեր, որոնք ստանալով պրակտիկ առաջադրանքներ</w:t>
      </w:r>
      <w:r w:rsidR="00864DD8" w:rsidRPr="00BF26BB">
        <w:rPr>
          <w:rFonts w:ascii="GHEA Grapalat" w:hAnsi="GHEA Grapalat" w:cs="Sylfaen"/>
          <w:sz w:val="24"/>
          <w:szCs w:val="24"/>
          <w:lang w:val="hy-AM"/>
        </w:rPr>
        <w:t xml:space="preserve"> պետական ֆինանսների կառավարման տարբեր ոլորտների վերաբերյալ</w:t>
      </w:r>
      <w:r w:rsidR="00CC5EC6" w:rsidRPr="00BF26BB">
        <w:rPr>
          <w:rFonts w:ascii="GHEA Grapalat" w:hAnsi="GHEA Grapalat" w:cs="Sylfaen"/>
          <w:sz w:val="24"/>
          <w:szCs w:val="24"/>
          <w:lang w:val="hy-AM"/>
        </w:rPr>
        <w:t>`</w:t>
      </w:r>
      <w:r w:rsidR="00864DD8" w:rsidRPr="00BF26BB">
        <w:rPr>
          <w:rFonts w:ascii="GHEA Grapalat" w:hAnsi="GHEA Grapalat" w:cs="Sylfaen"/>
          <w:sz w:val="24"/>
          <w:szCs w:val="24"/>
          <w:lang w:val="hy-AM"/>
        </w:rPr>
        <w:t xml:space="preserve"> կատարել են առաջադրանքները և ներկայացրել </w:t>
      </w:r>
      <w:r w:rsidR="00CD5935" w:rsidRPr="00BF26BB">
        <w:rPr>
          <w:rFonts w:ascii="GHEA Grapalat" w:hAnsi="GHEA Grapalat" w:cs="Sylfaen"/>
          <w:sz w:val="24"/>
          <w:szCs w:val="24"/>
          <w:lang w:val="hy-AM"/>
        </w:rPr>
        <w:t>բան</w:t>
      </w:r>
      <w:r w:rsidR="00864DD8" w:rsidRPr="00BF26BB">
        <w:rPr>
          <w:rFonts w:ascii="GHEA Grapalat" w:hAnsi="GHEA Grapalat" w:cs="Sylfaen"/>
          <w:sz w:val="24"/>
          <w:szCs w:val="24"/>
          <w:lang w:val="hy-AM"/>
        </w:rPr>
        <w:t>ախոսներին:</w:t>
      </w:r>
    </w:p>
    <w:p w14:paraId="38200504" w14:textId="0C08FC8E" w:rsidR="007F084D" w:rsidRPr="00BF26BB" w:rsidRDefault="007F084D" w:rsidP="00A817D0">
      <w:pPr>
        <w:spacing w:after="0" w:line="360" w:lineRule="auto"/>
        <w:ind w:firstLine="720"/>
        <w:jc w:val="both"/>
        <w:rPr>
          <w:rFonts w:ascii="GHEA Grapalat" w:hAnsi="GHEA Grapalat" w:cs="Sylfaen"/>
          <w:sz w:val="24"/>
          <w:szCs w:val="24"/>
          <w:lang w:val="hy-AM"/>
        </w:rPr>
      </w:pPr>
      <w:r w:rsidRPr="00BF26BB">
        <w:rPr>
          <w:rFonts w:ascii="GHEA Grapalat" w:hAnsi="GHEA Grapalat" w:cs="Sylfaen"/>
          <w:sz w:val="24"/>
          <w:szCs w:val="24"/>
          <w:lang w:val="hy-AM"/>
        </w:rPr>
        <w:t xml:space="preserve">Ակտիվ մասնակցություն եմ ունեցել </w:t>
      </w:r>
      <w:r w:rsidR="00CD5935" w:rsidRPr="00BF26BB">
        <w:rPr>
          <w:rFonts w:ascii="GHEA Grapalat" w:hAnsi="GHEA Grapalat" w:cs="Sylfaen"/>
          <w:sz w:val="24"/>
          <w:szCs w:val="24"/>
          <w:lang w:val="hy-AM"/>
        </w:rPr>
        <w:t xml:space="preserve">ինչպես կլոր-սեղան, այնպես էլ  </w:t>
      </w:r>
      <w:r w:rsidRPr="00BF26BB">
        <w:rPr>
          <w:rFonts w:ascii="GHEA Grapalat" w:hAnsi="GHEA Grapalat" w:cs="Sylfaen"/>
          <w:sz w:val="24"/>
          <w:szCs w:val="24"/>
          <w:lang w:val="hy-AM"/>
        </w:rPr>
        <w:t>աշխատանքային խմբ</w:t>
      </w:r>
      <w:r w:rsidR="00CD5935" w:rsidRPr="00BF26BB">
        <w:rPr>
          <w:rFonts w:ascii="GHEA Grapalat" w:hAnsi="GHEA Grapalat" w:cs="Sylfaen"/>
          <w:sz w:val="24"/>
          <w:szCs w:val="24"/>
          <w:lang w:val="hy-AM"/>
        </w:rPr>
        <w:t>եր</w:t>
      </w:r>
      <w:r w:rsidRPr="00BF26BB">
        <w:rPr>
          <w:rFonts w:ascii="GHEA Grapalat" w:hAnsi="GHEA Grapalat" w:cs="Sylfaen"/>
          <w:sz w:val="24"/>
          <w:szCs w:val="24"/>
          <w:lang w:val="hy-AM"/>
        </w:rPr>
        <w:t xml:space="preserve">ի </w:t>
      </w:r>
      <w:r w:rsidR="000A65CE" w:rsidRPr="00BF26BB">
        <w:rPr>
          <w:rFonts w:ascii="GHEA Grapalat" w:hAnsi="GHEA Grapalat" w:cs="Sylfaen"/>
          <w:sz w:val="24"/>
          <w:szCs w:val="24"/>
          <w:lang w:val="hy-AM"/>
        </w:rPr>
        <w:t xml:space="preserve">քննարկումներին </w:t>
      </w:r>
      <w:r w:rsidRPr="00BF26BB">
        <w:rPr>
          <w:rFonts w:ascii="GHEA Grapalat" w:hAnsi="GHEA Grapalat" w:cs="Sylfaen"/>
          <w:sz w:val="24"/>
          <w:szCs w:val="24"/>
          <w:lang w:val="hy-AM"/>
        </w:rPr>
        <w:t>ներկայացնելով</w:t>
      </w:r>
      <w:r w:rsidR="000A65CE" w:rsidRPr="00BF26BB">
        <w:rPr>
          <w:rFonts w:ascii="GHEA Grapalat" w:hAnsi="GHEA Grapalat" w:cs="Sylfaen"/>
          <w:sz w:val="24"/>
          <w:szCs w:val="24"/>
          <w:lang w:val="hy-AM"/>
        </w:rPr>
        <w:t xml:space="preserve"> ՀՀ </w:t>
      </w:r>
      <w:r w:rsidR="00E256A4" w:rsidRPr="00BF26BB">
        <w:rPr>
          <w:rFonts w:ascii="GHEA Grapalat" w:hAnsi="GHEA Grapalat" w:cs="Sylfaen"/>
          <w:sz w:val="24"/>
          <w:szCs w:val="24"/>
          <w:lang w:val="hy-AM"/>
        </w:rPr>
        <w:t>պետական ֆինանսների կառավարման ոլորտում</w:t>
      </w:r>
      <w:r w:rsidR="00CD5935" w:rsidRPr="00BF26BB">
        <w:rPr>
          <w:rFonts w:ascii="GHEA Grapalat" w:hAnsi="GHEA Grapalat" w:cs="Sylfaen"/>
          <w:sz w:val="24"/>
          <w:szCs w:val="24"/>
          <w:lang w:val="hy-AM"/>
        </w:rPr>
        <w:t>՝ մասնավորապես ներքին աուդիտի համակարգում</w:t>
      </w:r>
      <w:r w:rsidR="000A65CE" w:rsidRPr="00BF26BB">
        <w:rPr>
          <w:rFonts w:ascii="GHEA Grapalat" w:hAnsi="GHEA Grapalat" w:cs="Sylfaen"/>
          <w:sz w:val="24"/>
          <w:szCs w:val="24"/>
          <w:lang w:val="hy-AM"/>
        </w:rPr>
        <w:t xml:space="preserve"> տեղի ունեցող բարեփոխումները</w:t>
      </w:r>
      <w:r w:rsidR="00864DD8" w:rsidRPr="00BF26BB">
        <w:rPr>
          <w:rFonts w:ascii="GHEA Grapalat" w:hAnsi="GHEA Grapalat" w:cs="Sylfaen"/>
          <w:sz w:val="24"/>
          <w:szCs w:val="24"/>
          <w:lang w:val="hy-AM"/>
        </w:rPr>
        <w:t xml:space="preserve">: </w:t>
      </w:r>
    </w:p>
    <w:p w14:paraId="56C384F5" w14:textId="6D490956" w:rsidR="007F084D" w:rsidRPr="00BF26BB" w:rsidRDefault="007F084D" w:rsidP="00A817D0">
      <w:pPr>
        <w:spacing w:after="0" w:line="360" w:lineRule="auto"/>
        <w:ind w:firstLine="720"/>
        <w:jc w:val="both"/>
        <w:rPr>
          <w:rFonts w:ascii="GHEA Grapalat" w:hAnsi="GHEA Grapalat" w:cs="Sylfaen"/>
          <w:sz w:val="24"/>
          <w:szCs w:val="24"/>
          <w:lang w:val="hy-AM"/>
        </w:rPr>
      </w:pPr>
      <w:r w:rsidRPr="00BF26BB">
        <w:rPr>
          <w:rFonts w:ascii="GHEA Grapalat" w:hAnsi="GHEA Grapalat" w:cs="Sylfaen"/>
          <w:sz w:val="24"/>
          <w:szCs w:val="24"/>
          <w:lang w:val="hy-AM"/>
        </w:rPr>
        <w:lastRenderedPageBreak/>
        <w:t xml:space="preserve">Դասընթացի </w:t>
      </w:r>
      <w:r w:rsidR="003E4A46">
        <w:rPr>
          <w:rFonts w:ascii="GHEA Grapalat" w:hAnsi="GHEA Grapalat" w:cs="Sylfaen"/>
          <w:sz w:val="24"/>
          <w:szCs w:val="24"/>
          <w:lang w:val="hy-AM"/>
        </w:rPr>
        <w:t>ընթացքում</w:t>
      </w:r>
      <w:r w:rsidRPr="00BF26BB">
        <w:rPr>
          <w:rFonts w:ascii="GHEA Grapalat" w:hAnsi="GHEA Grapalat" w:cs="Sylfaen"/>
          <w:sz w:val="24"/>
          <w:szCs w:val="24"/>
          <w:lang w:val="hy-AM"/>
        </w:rPr>
        <w:t xml:space="preserve"> տեղի է ունեցել հարց և պատասխան՝</w:t>
      </w:r>
      <w:r w:rsidR="00A817D0" w:rsidRPr="00BF26BB">
        <w:rPr>
          <w:rFonts w:ascii="GHEA Grapalat" w:hAnsi="GHEA Grapalat" w:cs="Sylfaen"/>
          <w:sz w:val="24"/>
          <w:szCs w:val="24"/>
          <w:lang w:val="hy-AM"/>
        </w:rPr>
        <w:t xml:space="preserve"> դասընթացից ստացված արդյունքների վերաբերյալ</w:t>
      </w:r>
      <w:r w:rsidR="00E256A4" w:rsidRPr="00BF26BB">
        <w:rPr>
          <w:rFonts w:ascii="GHEA Grapalat" w:hAnsi="GHEA Grapalat" w:cs="Sylfaen"/>
          <w:sz w:val="24"/>
          <w:szCs w:val="24"/>
          <w:lang w:val="hy-AM"/>
        </w:rPr>
        <w:t xml:space="preserve">, ինչպես նաև ներկայացվել է այն բարեփոխումների շրջանակը որոնք կարևորվում են Հայաստանում ներդրման </w:t>
      </w:r>
      <w:r w:rsidR="00864DD8" w:rsidRPr="00BF26BB">
        <w:rPr>
          <w:rFonts w:ascii="GHEA Grapalat" w:hAnsi="GHEA Grapalat" w:cs="Sylfaen"/>
          <w:sz w:val="24"/>
          <w:szCs w:val="24"/>
          <w:lang w:val="hy-AM"/>
        </w:rPr>
        <w:t>տեսանկյունից</w:t>
      </w:r>
      <w:r w:rsidR="00A817D0" w:rsidRPr="00BF26BB">
        <w:rPr>
          <w:rFonts w:ascii="GHEA Grapalat" w:hAnsi="GHEA Grapalat" w:cs="Sylfaen"/>
          <w:sz w:val="24"/>
          <w:szCs w:val="24"/>
          <w:lang w:val="hy-AM"/>
        </w:rPr>
        <w:t xml:space="preserve">: </w:t>
      </w:r>
    </w:p>
    <w:p w14:paraId="64E6D9AB" w14:textId="007B7666" w:rsidR="00FF4C39" w:rsidRPr="00BF26BB" w:rsidRDefault="00C550C7" w:rsidP="00A817D0">
      <w:pPr>
        <w:spacing w:after="0" w:line="360" w:lineRule="auto"/>
        <w:jc w:val="both"/>
        <w:rPr>
          <w:rFonts w:ascii="GHEA Grapalat" w:hAnsi="GHEA Grapalat" w:cs="Sylfaen"/>
          <w:sz w:val="24"/>
          <w:szCs w:val="24"/>
          <w:lang w:val="hy-AM"/>
        </w:rPr>
      </w:pPr>
      <w:r w:rsidRPr="00BF26BB">
        <w:rPr>
          <w:rFonts w:ascii="GHEA Grapalat" w:hAnsi="GHEA Grapalat" w:cs="Sylfaen"/>
          <w:sz w:val="24"/>
          <w:szCs w:val="24"/>
          <w:lang w:val="hy-AM"/>
        </w:rPr>
        <w:t>7</w:t>
      </w:r>
      <w:r w:rsidR="00737CF4" w:rsidRPr="00BF26BB">
        <w:rPr>
          <w:rFonts w:ascii="GHEA Grapalat" w:hAnsi="GHEA Grapalat" w:cs="Sylfaen"/>
          <w:sz w:val="24"/>
          <w:szCs w:val="24"/>
          <w:lang w:val="hy-AM"/>
        </w:rPr>
        <w:t xml:space="preserve">. </w:t>
      </w:r>
      <w:r w:rsidR="00D07327" w:rsidRPr="00BF26BB">
        <w:rPr>
          <w:rFonts w:ascii="GHEA Grapalat" w:hAnsi="GHEA Grapalat" w:cs="Sylfaen"/>
          <w:sz w:val="24"/>
          <w:szCs w:val="24"/>
          <w:lang w:val="hy-AM"/>
        </w:rPr>
        <w:t>Հանդիպման կամ հավաքի ժամանակ ընդունված որոշումները, պայմանավորվածությունները, ստորագրված փաստաթղթերը.</w:t>
      </w:r>
    </w:p>
    <w:p w14:paraId="1B79D896" w14:textId="4DAE3B72" w:rsidR="007F084D" w:rsidRPr="00BF26BB" w:rsidRDefault="00D43CCE" w:rsidP="00DA747E">
      <w:pPr>
        <w:spacing w:after="0" w:line="360" w:lineRule="auto"/>
        <w:ind w:firstLine="720"/>
        <w:jc w:val="both"/>
        <w:rPr>
          <w:rFonts w:ascii="GHEA Grapalat" w:hAnsi="GHEA Grapalat" w:cs="Sylfaen"/>
          <w:sz w:val="24"/>
          <w:szCs w:val="24"/>
          <w:lang w:val="hy-AM"/>
        </w:rPr>
      </w:pPr>
      <w:r w:rsidRPr="00BF26BB">
        <w:rPr>
          <w:rFonts w:ascii="GHEA Grapalat" w:hAnsi="GHEA Grapalat" w:cs="Sylfaen"/>
          <w:sz w:val="24"/>
          <w:szCs w:val="24"/>
          <w:lang w:val="hy-AM"/>
        </w:rPr>
        <w:t>Դասընթացի շրջանակում հանդիպումներ չեն եղել և փաստաթղթեր չեն ստորագրվել:</w:t>
      </w:r>
    </w:p>
    <w:p w14:paraId="073960DF" w14:textId="746F36C8" w:rsidR="00FF4C39" w:rsidRPr="00BF26BB" w:rsidRDefault="00AF539D" w:rsidP="00A817D0">
      <w:pPr>
        <w:spacing w:after="0" w:line="360" w:lineRule="auto"/>
        <w:jc w:val="both"/>
        <w:rPr>
          <w:rFonts w:ascii="GHEA Grapalat" w:hAnsi="GHEA Grapalat" w:cs="Sylfaen"/>
          <w:sz w:val="24"/>
          <w:szCs w:val="24"/>
          <w:lang w:val="hy-AM"/>
        </w:rPr>
      </w:pPr>
      <w:r w:rsidRPr="00BF26BB">
        <w:rPr>
          <w:rFonts w:ascii="GHEA Grapalat" w:hAnsi="GHEA Grapalat" w:cs="Sylfaen"/>
          <w:sz w:val="24"/>
          <w:szCs w:val="24"/>
          <w:lang w:val="hy-AM"/>
        </w:rPr>
        <w:t>8</w:t>
      </w:r>
      <w:r w:rsidR="00FF4C39" w:rsidRPr="00BF26BB">
        <w:rPr>
          <w:rFonts w:ascii="GHEA Grapalat" w:hAnsi="GHEA Grapalat" w:cs="Sylfaen"/>
          <w:sz w:val="24"/>
          <w:szCs w:val="24"/>
          <w:lang w:val="hy-AM"/>
        </w:rPr>
        <w:t>. Առաջարկությունները, դրանց ընթացք տալու վերաբերյալ առաջարկները՝ եղանակը, ձևը, ժամկետները, պատասխանատուները, ակնկալվող արդյունքները.</w:t>
      </w:r>
    </w:p>
    <w:p w14:paraId="69959E46" w14:textId="67B3443B" w:rsidR="00494984" w:rsidRPr="00BF26BB" w:rsidRDefault="00933B1A" w:rsidP="00DA747E">
      <w:pPr>
        <w:spacing w:after="0" w:line="360" w:lineRule="auto"/>
        <w:ind w:firstLine="720"/>
        <w:jc w:val="both"/>
        <w:rPr>
          <w:rFonts w:ascii="GHEA Grapalat" w:hAnsi="GHEA Grapalat" w:cs="Sylfaen"/>
          <w:sz w:val="24"/>
          <w:szCs w:val="24"/>
          <w:lang w:val="hy-AM"/>
        </w:rPr>
      </w:pPr>
      <w:r w:rsidRPr="00BF26BB">
        <w:rPr>
          <w:rFonts w:ascii="GHEA Grapalat" w:hAnsi="GHEA Grapalat" w:cs="Sylfaen"/>
          <w:sz w:val="24"/>
          <w:szCs w:val="24"/>
          <w:lang w:val="hy-AM"/>
        </w:rPr>
        <w:t>Առաջարկ</w:t>
      </w:r>
      <w:r w:rsidR="008A487E" w:rsidRPr="00BF26BB">
        <w:rPr>
          <w:rFonts w:ascii="GHEA Grapalat" w:hAnsi="GHEA Grapalat" w:cs="Sylfaen"/>
          <w:sz w:val="24"/>
          <w:szCs w:val="24"/>
          <w:lang w:val="hy-AM"/>
        </w:rPr>
        <w:t>ություն</w:t>
      </w:r>
      <w:r w:rsidRPr="00BF26BB">
        <w:rPr>
          <w:rFonts w:ascii="GHEA Grapalat" w:hAnsi="GHEA Grapalat" w:cs="Sylfaen"/>
          <w:sz w:val="24"/>
          <w:szCs w:val="24"/>
          <w:lang w:val="hy-AM"/>
        </w:rPr>
        <w:t xml:space="preserve">ներ </w:t>
      </w:r>
      <w:r w:rsidR="006C5A59" w:rsidRPr="00BF26BB">
        <w:rPr>
          <w:rFonts w:ascii="GHEA Grapalat" w:hAnsi="GHEA Grapalat" w:cs="Sylfaen"/>
          <w:sz w:val="24"/>
          <w:szCs w:val="24"/>
          <w:lang w:val="hy-AM"/>
        </w:rPr>
        <w:t xml:space="preserve">չեն եղել: </w:t>
      </w:r>
    </w:p>
    <w:p w14:paraId="6BF2DBF2" w14:textId="0E198B01" w:rsidR="00D457E5" w:rsidRPr="00BF26BB" w:rsidRDefault="00D457E5" w:rsidP="00A817D0">
      <w:pPr>
        <w:spacing w:after="0" w:line="360" w:lineRule="auto"/>
        <w:jc w:val="both"/>
        <w:rPr>
          <w:rFonts w:ascii="GHEA Grapalat" w:hAnsi="GHEA Grapalat" w:cs="Sylfaen"/>
          <w:sz w:val="24"/>
          <w:szCs w:val="24"/>
          <w:lang w:val="hy-AM"/>
        </w:rPr>
      </w:pPr>
      <w:r w:rsidRPr="00BF26BB">
        <w:rPr>
          <w:rFonts w:ascii="GHEA Grapalat" w:hAnsi="GHEA Grapalat" w:cs="Sylfaen"/>
          <w:sz w:val="24"/>
          <w:szCs w:val="24"/>
          <w:lang w:val="hy-AM"/>
        </w:rPr>
        <w:t>9. Ստորագրությունը, ամսաթիվը:</w:t>
      </w:r>
    </w:p>
    <w:p w14:paraId="723893DC" w14:textId="04F65A01" w:rsidR="001E6A7D" w:rsidRDefault="001E6A7D" w:rsidP="00A817D0">
      <w:pPr>
        <w:spacing w:after="0" w:line="360" w:lineRule="auto"/>
        <w:jc w:val="both"/>
        <w:rPr>
          <w:rFonts w:ascii="GHEA Grapalat" w:hAnsi="GHEA Grapalat" w:cs="Sylfaen"/>
          <w:sz w:val="24"/>
          <w:szCs w:val="24"/>
          <w:lang w:val="hy-AM"/>
        </w:rPr>
      </w:pPr>
    </w:p>
    <w:p w14:paraId="79E78FC5" w14:textId="36A1CFCD" w:rsidR="00531E6D" w:rsidRPr="00BF26BB" w:rsidRDefault="00531E6D" w:rsidP="00531E6D">
      <w:pPr>
        <w:spacing w:after="0" w:line="360" w:lineRule="auto"/>
        <w:jc w:val="center"/>
        <w:rPr>
          <w:rFonts w:ascii="GHEA Grapalat" w:hAnsi="GHEA Grapalat" w:cs="Sylfaen"/>
          <w:sz w:val="24"/>
          <w:szCs w:val="24"/>
          <w:lang w:val="hy-AM"/>
        </w:rPr>
      </w:pPr>
      <w:r>
        <w:rPr>
          <w:rFonts w:ascii="GHEA Grapalat" w:hAnsi="GHEA Grapalat" w:cs="Sylfaen"/>
          <w:sz w:val="24"/>
          <w:szCs w:val="24"/>
          <w:lang w:val="hy-AM"/>
        </w:rPr>
        <w:pict w14:anchorId="78ADC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2E352A0C-ADBE-44AB-BED8-976953B26011}" provid="{00000000-0000-0000-0000-000000000000}" issignatureline="t"/>
          </v:shape>
        </w:pict>
      </w:r>
      <w:bookmarkStart w:id="0" w:name="_GoBack"/>
      <w:bookmarkEnd w:id="0"/>
    </w:p>
    <w:p w14:paraId="69BA9371" w14:textId="3AE43C30" w:rsidR="001E6A7D" w:rsidRPr="00BF26BB" w:rsidRDefault="00245EFF" w:rsidP="00A817D0">
      <w:pPr>
        <w:spacing w:after="0" w:line="360" w:lineRule="auto"/>
        <w:jc w:val="right"/>
        <w:rPr>
          <w:rFonts w:ascii="GHEA Grapalat" w:hAnsi="GHEA Grapalat" w:cs="Sylfaen"/>
          <w:sz w:val="24"/>
          <w:szCs w:val="24"/>
          <w:lang w:val="en-US"/>
        </w:rPr>
      </w:pPr>
      <w:r w:rsidRPr="00BF26BB">
        <w:rPr>
          <w:rFonts w:ascii="GHEA Grapalat" w:hAnsi="GHEA Grapalat" w:cs="Sylfaen"/>
          <w:sz w:val="24"/>
          <w:szCs w:val="24"/>
          <w:lang w:val="hy-AM"/>
        </w:rPr>
        <w:t>Մակիչ Խչեյան</w:t>
      </w:r>
    </w:p>
    <w:p w14:paraId="6B9E765B" w14:textId="2F7CF769" w:rsidR="001E6A7D" w:rsidRPr="00CC5EC6" w:rsidRDefault="00864DD8" w:rsidP="00A817D0">
      <w:pPr>
        <w:spacing w:after="0" w:line="360" w:lineRule="auto"/>
        <w:jc w:val="right"/>
        <w:rPr>
          <w:rFonts w:ascii="GHEA Grapalat" w:hAnsi="GHEA Grapalat" w:cs="Sylfaen"/>
          <w:sz w:val="24"/>
          <w:szCs w:val="24"/>
          <w:lang w:val="hy-AM"/>
        </w:rPr>
      </w:pPr>
      <w:r w:rsidRPr="00BF26BB">
        <w:rPr>
          <w:rFonts w:ascii="GHEA Grapalat" w:hAnsi="GHEA Grapalat" w:cs="Sylfaen"/>
          <w:sz w:val="24"/>
          <w:szCs w:val="24"/>
          <w:lang w:val="hy-AM"/>
        </w:rPr>
        <w:t>0</w:t>
      </w:r>
      <w:r w:rsidR="003E4A46">
        <w:rPr>
          <w:rFonts w:ascii="GHEA Grapalat" w:hAnsi="GHEA Grapalat" w:cs="Sylfaen"/>
          <w:sz w:val="24"/>
          <w:szCs w:val="24"/>
          <w:lang w:val="hy-AM"/>
        </w:rPr>
        <w:t>9</w:t>
      </w:r>
      <w:r w:rsidRPr="00BF26BB">
        <w:rPr>
          <w:rFonts w:ascii="GHEA Grapalat" w:hAnsi="GHEA Grapalat" w:cs="Sylfaen"/>
          <w:sz w:val="24"/>
          <w:szCs w:val="24"/>
          <w:lang w:val="hy-AM"/>
        </w:rPr>
        <w:t>.</w:t>
      </w:r>
      <w:r w:rsidR="00BF26BB" w:rsidRPr="00BF26BB">
        <w:rPr>
          <w:rFonts w:ascii="GHEA Grapalat" w:hAnsi="GHEA Grapalat" w:cs="Sylfaen"/>
          <w:sz w:val="24"/>
          <w:szCs w:val="24"/>
          <w:lang w:val="hy-AM"/>
        </w:rPr>
        <w:t>0</w:t>
      </w:r>
      <w:r w:rsidR="003E4A46">
        <w:rPr>
          <w:rFonts w:ascii="GHEA Grapalat" w:hAnsi="GHEA Grapalat" w:cs="Sylfaen"/>
          <w:sz w:val="24"/>
          <w:szCs w:val="24"/>
          <w:lang w:val="hy-AM"/>
        </w:rPr>
        <w:t>6</w:t>
      </w:r>
      <w:r w:rsidR="001E6A7D" w:rsidRPr="00BF26BB">
        <w:rPr>
          <w:rFonts w:ascii="GHEA Grapalat" w:hAnsi="GHEA Grapalat" w:cs="Sylfaen"/>
          <w:sz w:val="24"/>
          <w:szCs w:val="24"/>
          <w:lang w:val="hy-AM"/>
        </w:rPr>
        <w:t>.202</w:t>
      </w:r>
      <w:r w:rsidR="00BF26BB" w:rsidRPr="00BF26BB">
        <w:rPr>
          <w:rFonts w:ascii="GHEA Grapalat" w:hAnsi="GHEA Grapalat" w:cs="Sylfaen"/>
          <w:sz w:val="24"/>
          <w:szCs w:val="24"/>
          <w:lang w:val="hy-AM"/>
        </w:rPr>
        <w:t>5</w:t>
      </w:r>
      <w:r w:rsidR="001E6A7D" w:rsidRPr="00BF26BB">
        <w:rPr>
          <w:rFonts w:ascii="GHEA Grapalat" w:hAnsi="GHEA Grapalat" w:cs="Sylfaen"/>
          <w:sz w:val="24"/>
          <w:szCs w:val="24"/>
          <w:lang w:val="hy-AM"/>
        </w:rPr>
        <w:t>թ.</w:t>
      </w:r>
    </w:p>
    <w:p w14:paraId="25862072" w14:textId="77777777" w:rsidR="009C3AEF" w:rsidRPr="00CC5EC6" w:rsidRDefault="009C3AEF" w:rsidP="00A817D0">
      <w:pPr>
        <w:spacing w:after="0" w:line="360" w:lineRule="auto"/>
        <w:ind w:firstLine="426"/>
        <w:jc w:val="both"/>
        <w:rPr>
          <w:rFonts w:ascii="GHEA Grapalat" w:eastAsia="Times New Roman" w:hAnsi="GHEA Grapalat" w:cs="Sylfaen"/>
          <w:sz w:val="24"/>
          <w:szCs w:val="24"/>
          <w:lang w:val="hy-AM"/>
        </w:rPr>
      </w:pPr>
    </w:p>
    <w:p w14:paraId="2ECBD0CD" w14:textId="77777777" w:rsidR="003C5579" w:rsidRPr="00CC5EC6" w:rsidRDefault="003C5579" w:rsidP="00A817D0">
      <w:pPr>
        <w:spacing w:after="0" w:line="360" w:lineRule="auto"/>
        <w:ind w:firstLine="426"/>
        <w:jc w:val="both"/>
        <w:rPr>
          <w:rFonts w:ascii="GHEA Grapalat" w:hAnsi="GHEA Grapalat" w:cs="Sylfaen"/>
          <w:b/>
          <w:sz w:val="24"/>
          <w:szCs w:val="24"/>
          <w:lang w:val="hy-AM"/>
        </w:rPr>
      </w:pPr>
    </w:p>
    <w:p w14:paraId="5C160D55" w14:textId="3A645872" w:rsidR="00F06834" w:rsidRPr="00CC5EC6" w:rsidRDefault="00F06834" w:rsidP="00A817D0">
      <w:pPr>
        <w:spacing w:after="0" w:line="360" w:lineRule="auto"/>
        <w:ind w:firstLine="426"/>
        <w:jc w:val="both"/>
        <w:rPr>
          <w:rFonts w:ascii="GHEA Grapalat" w:hAnsi="GHEA Grapalat" w:cs="Sylfaen"/>
          <w:b/>
          <w:sz w:val="24"/>
          <w:szCs w:val="24"/>
          <w:lang w:val="hy-AM"/>
        </w:rPr>
      </w:pPr>
    </w:p>
    <w:p w14:paraId="539FF414" w14:textId="06D20F4A" w:rsidR="000D2871" w:rsidRPr="00CC5EC6" w:rsidRDefault="000D2871" w:rsidP="00A817D0">
      <w:pPr>
        <w:spacing w:after="0" w:line="360" w:lineRule="auto"/>
        <w:jc w:val="both"/>
        <w:rPr>
          <w:rFonts w:ascii="GHEA Grapalat" w:hAnsi="GHEA Grapalat"/>
          <w:sz w:val="24"/>
          <w:szCs w:val="24"/>
          <w:lang w:val="hy-AM"/>
        </w:rPr>
      </w:pPr>
    </w:p>
    <w:sectPr w:rsidR="000D2871" w:rsidRPr="00CC5EC6" w:rsidSect="00C66A64">
      <w:pgSz w:w="11906" w:h="16838"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0529F" w14:textId="77777777" w:rsidR="007C7822" w:rsidRDefault="007C7822" w:rsidP="00AC1380">
      <w:pPr>
        <w:spacing w:after="0" w:line="240" w:lineRule="auto"/>
      </w:pPr>
      <w:r>
        <w:separator/>
      </w:r>
    </w:p>
  </w:endnote>
  <w:endnote w:type="continuationSeparator" w:id="0">
    <w:p w14:paraId="017BE57B" w14:textId="77777777" w:rsidR="007C7822" w:rsidRDefault="007C7822" w:rsidP="00AC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Tarumian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1D560" w14:textId="77777777" w:rsidR="007C7822" w:rsidRDefault="007C7822" w:rsidP="00AC1380">
      <w:pPr>
        <w:spacing w:after="0" w:line="240" w:lineRule="auto"/>
      </w:pPr>
      <w:r>
        <w:separator/>
      </w:r>
    </w:p>
  </w:footnote>
  <w:footnote w:type="continuationSeparator" w:id="0">
    <w:p w14:paraId="0994B53D" w14:textId="77777777" w:rsidR="007C7822" w:rsidRDefault="007C7822" w:rsidP="00AC1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D00"/>
    <w:multiLevelType w:val="hybridMultilevel"/>
    <w:tmpl w:val="1D3AC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057E9"/>
    <w:multiLevelType w:val="hybridMultilevel"/>
    <w:tmpl w:val="3D72944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8834A9"/>
    <w:multiLevelType w:val="hybridMultilevel"/>
    <w:tmpl w:val="DF3E12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E81FFE"/>
    <w:multiLevelType w:val="hybridMultilevel"/>
    <w:tmpl w:val="FADC7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B04403"/>
    <w:multiLevelType w:val="hybridMultilevel"/>
    <w:tmpl w:val="B2341A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D97659"/>
    <w:multiLevelType w:val="hybridMultilevel"/>
    <w:tmpl w:val="1D3AC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40D17"/>
    <w:multiLevelType w:val="hybridMultilevel"/>
    <w:tmpl w:val="D9788AF0"/>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15:restartNumberingAfterBreak="0">
    <w:nsid w:val="4956366F"/>
    <w:multiLevelType w:val="hybridMultilevel"/>
    <w:tmpl w:val="46EC3D00"/>
    <w:lvl w:ilvl="0" w:tplc="04090011">
      <w:start w:val="1"/>
      <w:numFmt w:val="decimal"/>
      <w:lvlText w:val="%1)"/>
      <w:lvlJc w:val="left"/>
      <w:pPr>
        <w:tabs>
          <w:tab w:val="num" w:pos="360"/>
        </w:tabs>
        <w:ind w:left="360" w:hanging="360"/>
      </w:pPr>
      <w:rPr>
        <w:rFonts w:hint="default"/>
      </w:rPr>
    </w:lvl>
    <w:lvl w:ilvl="1" w:tplc="EA10EEA4">
      <w:start w:val="8"/>
      <w:numFmt w:val="bullet"/>
      <w:lvlText w:val="-"/>
      <w:lvlJc w:val="left"/>
      <w:pPr>
        <w:tabs>
          <w:tab w:val="num" w:pos="1740"/>
        </w:tabs>
        <w:ind w:left="1740" w:hanging="660"/>
      </w:pPr>
      <w:rPr>
        <w:rFonts w:ascii="GHEA Grapalat" w:eastAsia="Times New Roman" w:hAnsi="GHEA Grapalat" w:cs="Sylfae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531FC3"/>
    <w:multiLevelType w:val="hybridMultilevel"/>
    <w:tmpl w:val="780CC44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521070"/>
    <w:multiLevelType w:val="hybridMultilevel"/>
    <w:tmpl w:val="A30A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997A92"/>
    <w:multiLevelType w:val="hybridMultilevel"/>
    <w:tmpl w:val="9630134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075CE0"/>
    <w:multiLevelType w:val="hybridMultilevel"/>
    <w:tmpl w:val="9490F902"/>
    <w:lvl w:ilvl="0" w:tplc="83D4E72E">
      <w:start w:val="6"/>
      <w:numFmt w:val="bullet"/>
      <w:lvlText w:val="-"/>
      <w:lvlJc w:val="left"/>
      <w:pPr>
        <w:ind w:left="720" w:hanging="360"/>
      </w:pPr>
      <w:rPr>
        <w:rFonts w:ascii="GHEA Grapalat" w:eastAsiaTheme="minorEastAsia"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277ACF"/>
    <w:multiLevelType w:val="hybridMultilevel"/>
    <w:tmpl w:val="6472C0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B7C0A9F"/>
    <w:multiLevelType w:val="hybridMultilevel"/>
    <w:tmpl w:val="395E5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3"/>
  </w:num>
  <w:num w:numId="3">
    <w:abstractNumId w:val="1"/>
  </w:num>
  <w:num w:numId="4">
    <w:abstractNumId w:val="3"/>
  </w:num>
  <w:num w:numId="5">
    <w:abstractNumId w:val="8"/>
  </w:num>
  <w:num w:numId="6">
    <w:abstractNumId w:val="12"/>
  </w:num>
  <w:num w:numId="7">
    <w:abstractNumId w:val="2"/>
  </w:num>
  <w:num w:numId="8">
    <w:abstractNumId w:val="4"/>
  </w:num>
  <w:num w:numId="9">
    <w:abstractNumId w:val="10"/>
  </w:num>
  <w:num w:numId="10">
    <w:abstractNumId w:val="11"/>
  </w:num>
  <w:num w:numId="11">
    <w:abstractNumId w:val="0"/>
  </w:num>
  <w:num w:numId="12">
    <w:abstractNumId w:val="5"/>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80"/>
    <w:rsid w:val="000009BD"/>
    <w:rsid w:val="00002D51"/>
    <w:rsid w:val="00007E53"/>
    <w:rsid w:val="00015B1D"/>
    <w:rsid w:val="000160EC"/>
    <w:rsid w:val="000310DE"/>
    <w:rsid w:val="00031941"/>
    <w:rsid w:val="00067845"/>
    <w:rsid w:val="000770CE"/>
    <w:rsid w:val="00082FA4"/>
    <w:rsid w:val="0008660A"/>
    <w:rsid w:val="00086D7A"/>
    <w:rsid w:val="000878D8"/>
    <w:rsid w:val="000976F0"/>
    <w:rsid w:val="000A5A7D"/>
    <w:rsid w:val="000A65CE"/>
    <w:rsid w:val="000B5F8D"/>
    <w:rsid w:val="000C15EC"/>
    <w:rsid w:val="000D2871"/>
    <w:rsid w:val="000E5D45"/>
    <w:rsid w:val="000E6E9A"/>
    <w:rsid w:val="000F0DA8"/>
    <w:rsid w:val="000F5076"/>
    <w:rsid w:val="000F521D"/>
    <w:rsid w:val="000F6793"/>
    <w:rsid w:val="00102AB3"/>
    <w:rsid w:val="001034D4"/>
    <w:rsid w:val="00123D18"/>
    <w:rsid w:val="00130468"/>
    <w:rsid w:val="00136A1C"/>
    <w:rsid w:val="001420F7"/>
    <w:rsid w:val="00146429"/>
    <w:rsid w:val="00155AC9"/>
    <w:rsid w:val="00160D09"/>
    <w:rsid w:val="00163A54"/>
    <w:rsid w:val="0016564A"/>
    <w:rsid w:val="00180EF5"/>
    <w:rsid w:val="00186081"/>
    <w:rsid w:val="001962F4"/>
    <w:rsid w:val="001A39CE"/>
    <w:rsid w:val="001A74AB"/>
    <w:rsid w:val="001B0C3F"/>
    <w:rsid w:val="001B36F0"/>
    <w:rsid w:val="001B5225"/>
    <w:rsid w:val="001B5A58"/>
    <w:rsid w:val="001C2F51"/>
    <w:rsid w:val="001C450B"/>
    <w:rsid w:val="001C60F6"/>
    <w:rsid w:val="001D3EDD"/>
    <w:rsid w:val="001E3E7C"/>
    <w:rsid w:val="001E6A7D"/>
    <w:rsid w:val="001E6D12"/>
    <w:rsid w:val="001F27A2"/>
    <w:rsid w:val="001F2B0D"/>
    <w:rsid w:val="001F31EA"/>
    <w:rsid w:val="002022E7"/>
    <w:rsid w:val="0020305F"/>
    <w:rsid w:val="0020362E"/>
    <w:rsid w:val="00207755"/>
    <w:rsid w:val="00214CB1"/>
    <w:rsid w:val="00220C02"/>
    <w:rsid w:val="00224E8C"/>
    <w:rsid w:val="0023464F"/>
    <w:rsid w:val="00245EFF"/>
    <w:rsid w:val="00252095"/>
    <w:rsid w:val="00252377"/>
    <w:rsid w:val="0026747B"/>
    <w:rsid w:val="00274D61"/>
    <w:rsid w:val="00287D60"/>
    <w:rsid w:val="00296032"/>
    <w:rsid w:val="00296ACE"/>
    <w:rsid w:val="002A4AC0"/>
    <w:rsid w:val="002A72A1"/>
    <w:rsid w:val="002A77C9"/>
    <w:rsid w:val="002B4D57"/>
    <w:rsid w:val="002C6B88"/>
    <w:rsid w:val="002D4282"/>
    <w:rsid w:val="002D7E67"/>
    <w:rsid w:val="002E3C30"/>
    <w:rsid w:val="002E5187"/>
    <w:rsid w:val="002F534C"/>
    <w:rsid w:val="003003A1"/>
    <w:rsid w:val="003011C6"/>
    <w:rsid w:val="0030358E"/>
    <w:rsid w:val="0031032A"/>
    <w:rsid w:val="003148AC"/>
    <w:rsid w:val="003244DB"/>
    <w:rsid w:val="0033138C"/>
    <w:rsid w:val="00334645"/>
    <w:rsid w:val="00341323"/>
    <w:rsid w:val="00342DD4"/>
    <w:rsid w:val="00344E8D"/>
    <w:rsid w:val="00357EDF"/>
    <w:rsid w:val="0036409E"/>
    <w:rsid w:val="00372597"/>
    <w:rsid w:val="0037391D"/>
    <w:rsid w:val="00377AE5"/>
    <w:rsid w:val="00382BA0"/>
    <w:rsid w:val="00386243"/>
    <w:rsid w:val="00386E9D"/>
    <w:rsid w:val="003A4918"/>
    <w:rsid w:val="003B79F2"/>
    <w:rsid w:val="003C338F"/>
    <w:rsid w:val="003C46CB"/>
    <w:rsid w:val="003C51EC"/>
    <w:rsid w:val="003C5579"/>
    <w:rsid w:val="003D2060"/>
    <w:rsid w:val="003D5A64"/>
    <w:rsid w:val="003D6630"/>
    <w:rsid w:val="003E4A46"/>
    <w:rsid w:val="003E5DB4"/>
    <w:rsid w:val="003F4FE4"/>
    <w:rsid w:val="003F50FA"/>
    <w:rsid w:val="003F76EF"/>
    <w:rsid w:val="0040005C"/>
    <w:rsid w:val="0040181F"/>
    <w:rsid w:val="00414A3E"/>
    <w:rsid w:val="00435ADA"/>
    <w:rsid w:val="00436989"/>
    <w:rsid w:val="004505DB"/>
    <w:rsid w:val="00455795"/>
    <w:rsid w:val="00465D54"/>
    <w:rsid w:val="0048399D"/>
    <w:rsid w:val="00484B75"/>
    <w:rsid w:val="00484C42"/>
    <w:rsid w:val="0049252F"/>
    <w:rsid w:val="00493021"/>
    <w:rsid w:val="00494984"/>
    <w:rsid w:val="004B1027"/>
    <w:rsid w:val="004B526F"/>
    <w:rsid w:val="004C1ABD"/>
    <w:rsid w:val="004C1BC0"/>
    <w:rsid w:val="004C2E45"/>
    <w:rsid w:val="004D0456"/>
    <w:rsid w:val="004E0ECD"/>
    <w:rsid w:val="004F42D5"/>
    <w:rsid w:val="004F537A"/>
    <w:rsid w:val="0052439B"/>
    <w:rsid w:val="00531E6D"/>
    <w:rsid w:val="00533C2F"/>
    <w:rsid w:val="00541F94"/>
    <w:rsid w:val="0054570D"/>
    <w:rsid w:val="005503FF"/>
    <w:rsid w:val="00553001"/>
    <w:rsid w:val="00554230"/>
    <w:rsid w:val="00557AD1"/>
    <w:rsid w:val="005712E2"/>
    <w:rsid w:val="00572EB4"/>
    <w:rsid w:val="00581AF7"/>
    <w:rsid w:val="005827E1"/>
    <w:rsid w:val="00585414"/>
    <w:rsid w:val="00590F39"/>
    <w:rsid w:val="00591AC9"/>
    <w:rsid w:val="0059765F"/>
    <w:rsid w:val="005A6605"/>
    <w:rsid w:val="005B4358"/>
    <w:rsid w:val="005B56D9"/>
    <w:rsid w:val="005B68F4"/>
    <w:rsid w:val="005D2D65"/>
    <w:rsid w:val="005E64ED"/>
    <w:rsid w:val="005F3151"/>
    <w:rsid w:val="005F378B"/>
    <w:rsid w:val="005F7DB7"/>
    <w:rsid w:val="00607D6D"/>
    <w:rsid w:val="00613DAF"/>
    <w:rsid w:val="0062081B"/>
    <w:rsid w:val="006222A2"/>
    <w:rsid w:val="00626FCB"/>
    <w:rsid w:val="0064057A"/>
    <w:rsid w:val="006407FD"/>
    <w:rsid w:val="006434EB"/>
    <w:rsid w:val="006468EF"/>
    <w:rsid w:val="00646B7B"/>
    <w:rsid w:val="00657DD2"/>
    <w:rsid w:val="00660E4D"/>
    <w:rsid w:val="0066657F"/>
    <w:rsid w:val="006821E2"/>
    <w:rsid w:val="00684BEE"/>
    <w:rsid w:val="006878DD"/>
    <w:rsid w:val="00687B93"/>
    <w:rsid w:val="006A1055"/>
    <w:rsid w:val="006A141A"/>
    <w:rsid w:val="006A1C34"/>
    <w:rsid w:val="006B73C1"/>
    <w:rsid w:val="006C36AE"/>
    <w:rsid w:val="006C553F"/>
    <w:rsid w:val="006C5A59"/>
    <w:rsid w:val="006D31A5"/>
    <w:rsid w:val="006D4FEC"/>
    <w:rsid w:val="006D7BF8"/>
    <w:rsid w:val="006E66DB"/>
    <w:rsid w:val="006F048F"/>
    <w:rsid w:val="006F6AB3"/>
    <w:rsid w:val="007012A4"/>
    <w:rsid w:val="00702D6D"/>
    <w:rsid w:val="0071653A"/>
    <w:rsid w:val="00724208"/>
    <w:rsid w:val="00726D71"/>
    <w:rsid w:val="00737435"/>
    <w:rsid w:val="00737CF4"/>
    <w:rsid w:val="0074066D"/>
    <w:rsid w:val="00741620"/>
    <w:rsid w:val="007421F7"/>
    <w:rsid w:val="00765528"/>
    <w:rsid w:val="00770A2D"/>
    <w:rsid w:val="0078414B"/>
    <w:rsid w:val="0079699B"/>
    <w:rsid w:val="007A0420"/>
    <w:rsid w:val="007A170C"/>
    <w:rsid w:val="007A4CEE"/>
    <w:rsid w:val="007A563C"/>
    <w:rsid w:val="007B0C7E"/>
    <w:rsid w:val="007C118C"/>
    <w:rsid w:val="007C2E2C"/>
    <w:rsid w:val="007C5358"/>
    <w:rsid w:val="007C6B71"/>
    <w:rsid w:val="007C7822"/>
    <w:rsid w:val="007D3B2A"/>
    <w:rsid w:val="007D3F52"/>
    <w:rsid w:val="007E2EA0"/>
    <w:rsid w:val="007E57FF"/>
    <w:rsid w:val="007F084D"/>
    <w:rsid w:val="007F24E9"/>
    <w:rsid w:val="008050C4"/>
    <w:rsid w:val="00811436"/>
    <w:rsid w:val="00814ADA"/>
    <w:rsid w:val="00816BD4"/>
    <w:rsid w:val="00830A7D"/>
    <w:rsid w:val="00831E26"/>
    <w:rsid w:val="00832355"/>
    <w:rsid w:val="008622F1"/>
    <w:rsid w:val="00864DD8"/>
    <w:rsid w:val="00884978"/>
    <w:rsid w:val="008A487E"/>
    <w:rsid w:val="008A6D40"/>
    <w:rsid w:val="008B3CC7"/>
    <w:rsid w:val="008B70B4"/>
    <w:rsid w:val="008C1BF9"/>
    <w:rsid w:val="008C42F9"/>
    <w:rsid w:val="008C4F26"/>
    <w:rsid w:val="008C6194"/>
    <w:rsid w:val="008D0FC6"/>
    <w:rsid w:val="008D3710"/>
    <w:rsid w:val="008D4BA0"/>
    <w:rsid w:val="008D5428"/>
    <w:rsid w:val="008D5CD0"/>
    <w:rsid w:val="008D6AAC"/>
    <w:rsid w:val="008F255C"/>
    <w:rsid w:val="008F2CE1"/>
    <w:rsid w:val="008F7930"/>
    <w:rsid w:val="008F7B22"/>
    <w:rsid w:val="00901427"/>
    <w:rsid w:val="00903B41"/>
    <w:rsid w:val="00912460"/>
    <w:rsid w:val="00916613"/>
    <w:rsid w:val="00933B1A"/>
    <w:rsid w:val="00944AD2"/>
    <w:rsid w:val="0094635E"/>
    <w:rsid w:val="00957889"/>
    <w:rsid w:val="00957B42"/>
    <w:rsid w:val="009638CC"/>
    <w:rsid w:val="009A2D61"/>
    <w:rsid w:val="009A2FFA"/>
    <w:rsid w:val="009C3AEF"/>
    <w:rsid w:val="009C5075"/>
    <w:rsid w:val="009C6327"/>
    <w:rsid w:val="009D501F"/>
    <w:rsid w:val="009E1006"/>
    <w:rsid w:val="009E2637"/>
    <w:rsid w:val="009E78BC"/>
    <w:rsid w:val="009F5048"/>
    <w:rsid w:val="00A06EA1"/>
    <w:rsid w:val="00A160AF"/>
    <w:rsid w:val="00A21B5D"/>
    <w:rsid w:val="00A23E41"/>
    <w:rsid w:val="00A2423C"/>
    <w:rsid w:val="00A24549"/>
    <w:rsid w:val="00A2754A"/>
    <w:rsid w:val="00A3023B"/>
    <w:rsid w:val="00A43EB2"/>
    <w:rsid w:val="00A457FB"/>
    <w:rsid w:val="00A70876"/>
    <w:rsid w:val="00A7465B"/>
    <w:rsid w:val="00A817D0"/>
    <w:rsid w:val="00A870D4"/>
    <w:rsid w:val="00A87C18"/>
    <w:rsid w:val="00A918C7"/>
    <w:rsid w:val="00A93962"/>
    <w:rsid w:val="00AB079F"/>
    <w:rsid w:val="00AB4C28"/>
    <w:rsid w:val="00AB7402"/>
    <w:rsid w:val="00AC1380"/>
    <w:rsid w:val="00AC26C6"/>
    <w:rsid w:val="00AD54A1"/>
    <w:rsid w:val="00AE6F3B"/>
    <w:rsid w:val="00AF539D"/>
    <w:rsid w:val="00AF7D27"/>
    <w:rsid w:val="00B02B5E"/>
    <w:rsid w:val="00B04CE5"/>
    <w:rsid w:val="00B20642"/>
    <w:rsid w:val="00B231B3"/>
    <w:rsid w:val="00B24DE5"/>
    <w:rsid w:val="00B2636B"/>
    <w:rsid w:val="00B31196"/>
    <w:rsid w:val="00B371F0"/>
    <w:rsid w:val="00B408B7"/>
    <w:rsid w:val="00B5297A"/>
    <w:rsid w:val="00B52C56"/>
    <w:rsid w:val="00B55C83"/>
    <w:rsid w:val="00B5747F"/>
    <w:rsid w:val="00B674D2"/>
    <w:rsid w:val="00B74742"/>
    <w:rsid w:val="00B834D9"/>
    <w:rsid w:val="00B948AC"/>
    <w:rsid w:val="00BA16B3"/>
    <w:rsid w:val="00BA431A"/>
    <w:rsid w:val="00BB1563"/>
    <w:rsid w:val="00BC11DE"/>
    <w:rsid w:val="00BC1796"/>
    <w:rsid w:val="00BE2C8A"/>
    <w:rsid w:val="00BF26BB"/>
    <w:rsid w:val="00BF5C1C"/>
    <w:rsid w:val="00C034CD"/>
    <w:rsid w:val="00C069D2"/>
    <w:rsid w:val="00C07632"/>
    <w:rsid w:val="00C10A72"/>
    <w:rsid w:val="00C12902"/>
    <w:rsid w:val="00C143B8"/>
    <w:rsid w:val="00C154BE"/>
    <w:rsid w:val="00C1651D"/>
    <w:rsid w:val="00C20248"/>
    <w:rsid w:val="00C26531"/>
    <w:rsid w:val="00C275C1"/>
    <w:rsid w:val="00C4150D"/>
    <w:rsid w:val="00C4479F"/>
    <w:rsid w:val="00C550C7"/>
    <w:rsid w:val="00C63EB5"/>
    <w:rsid w:val="00C66A64"/>
    <w:rsid w:val="00C67A1F"/>
    <w:rsid w:val="00C703B4"/>
    <w:rsid w:val="00C72523"/>
    <w:rsid w:val="00C80CF6"/>
    <w:rsid w:val="00C84B53"/>
    <w:rsid w:val="00CA3998"/>
    <w:rsid w:val="00CA3D22"/>
    <w:rsid w:val="00CA5881"/>
    <w:rsid w:val="00CA6A09"/>
    <w:rsid w:val="00CB04C8"/>
    <w:rsid w:val="00CB47BA"/>
    <w:rsid w:val="00CB7B0B"/>
    <w:rsid w:val="00CC2341"/>
    <w:rsid w:val="00CC5EC6"/>
    <w:rsid w:val="00CC7DE7"/>
    <w:rsid w:val="00CD4D72"/>
    <w:rsid w:val="00CD5935"/>
    <w:rsid w:val="00CD6BDB"/>
    <w:rsid w:val="00CE77CF"/>
    <w:rsid w:val="00CF4BA2"/>
    <w:rsid w:val="00CF6576"/>
    <w:rsid w:val="00CF6A13"/>
    <w:rsid w:val="00D00094"/>
    <w:rsid w:val="00D0519E"/>
    <w:rsid w:val="00D07327"/>
    <w:rsid w:val="00D127B9"/>
    <w:rsid w:val="00D14A48"/>
    <w:rsid w:val="00D1554A"/>
    <w:rsid w:val="00D15859"/>
    <w:rsid w:val="00D232DA"/>
    <w:rsid w:val="00D242B4"/>
    <w:rsid w:val="00D26A84"/>
    <w:rsid w:val="00D27A9D"/>
    <w:rsid w:val="00D3610B"/>
    <w:rsid w:val="00D41183"/>
    <w:rsid w:val="00D43CCE"/>
    <w:rsid w:val="00D457E5"/>
    <w:rsid w:val="00D5055F"/>
    <w:rsid w:val="00D54588"/>
    <w:rsid w:val="00D55E92"/>
    <w:rsid w:val="00D739B7"/>
    <w:rsid w:val="00D82E06"/>
    <w:rsid w:val="00DA0F6E"/>
    <w:rsid w:val="00DA5792"/>
    <w:rsid w:val="00DA747E"/>
    <w:rsid w:val="00DB0172"/>
    <w:rsid w:val="00DC19BE"/>
    <w:rsid w:val="00DD1AA6"/>
    <w:rsid w:val="00DD2209"/>
    <w:rsid w:val="00DD4A33"/>
    <w:rsid w:val="00DE62BB"/>
    <w:rsid w:val="00DF66BC"/>
    <w:rsid w:val="00E00911"/>
    <w:rsid w:val="00E00944"/>
    <w:rsid w:val="00E01963"/>
    <w:rsid w:val="00E02532"/>
    <w:rsid w:val="00E144DB"/>
    <w:rsid w:val="00E20BD0"/>
    <w:rsid w:val="00E256A4"/>
    <w:rsid w:val="00E32813"/>
    <w:rsid w:val="00E32AE6"/>
    <w:rsid w:val="00E41974"/>
    <w:rsid w:val="00E4423C"/>
    <w:rsid w:val="00E4441B"/>
    <w:rsid w:val="00E52686"/>
    <w:rsid w:val="00E5454A"/>
    <w:rsid w:val="00E600E2"/>
    <w:rsid w:val="00E61F93"/>
    <w:rsid w:val="00E62F0F"/>
    <w:rsid w:val="00E64F3F"/>
    <w:rsid w:val="00E65BBE"/>
    <w:rsid w:val="00E80753"/>
    <w:rsid w:val="00E9404D"/>
    <w:rsid w:val="00EA1284"/>
    <w:rsid w:val="00EB2BE4"/>
    <w:rsid w:val="00EB58B2"/>
    <w:rsid w:val="00EC37EA"/>
    <w:rsid w:val="00ED4929"/>
    <w:rsid w:val="00ED73F5"/>
    <w:rsid w:val="00EE0DB4"/>
    <w:rsid w:val="00EE55FF"/>
    <w:rsid w:val="00EE784C"/>
    <w:rsid w:val="00F01960"/>
    <w:rsid w:val="00F02CE3"/>
    <w:rsid w:val="00F03FF8"/>
    <w:rsid w:val="00F06834"/>
    <w:rsid w:val="00F17646"/>
    <w:rsid w:val="00F33343"/>
    <w:rsid w:val="00F33D92"/>
    <w:rsid w:val="00F448E3"/>
    <w:rsid w:val="00F52E99"/>
    <w:rsid w:val="00F64869"/>
    <w:rsid w:val="00F6511A"/>
    <w:rsid w:val="00F66556"/>
    <w:rsid w:val="00F70983"/>
    <w:rsid w:val="00F77A7E"/>
    <w:rsid w:val="00F86C1A"/>
    <w:rsid w:val="00F9026E"/>
    <w:rsid w:val="00F927BC"/>
    <w:rsid w:val="00F950F7"/>
    <w:rsid w:val="00FA081F"/>
    <w:rsid w:val="00FA61C3"/>
    <w:rsid w:val="00FB103D"/>
    <w:rsid w:val="00FB3CA6"/>
    <w:rsid w:val="00FC18C4"/>
    <w:rsid w:val="00FC68C0"/>
    <w:rsid w:val="00FD55A3"/>
    <w:rsid w:val="00FE07F0"/>
    <w:rsid w:val="00FE66AE"/>
    <w:rsid w:val="00FF4C39"/>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BFA92"/>
  <w15:docId w15:val="{2F9C829C-FA23-43DC-9090-F84130B5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C1380"/>
    <w:pPr>
      <w:overflowPunct w:val="0"/>
      <w:autoSpaceDE w:val="0"/>
      <w:autoSpaceDN w:val="0"/>
      <w:adjustRightInd w:val="0"/>
      <w:spacing w:after="0" w:line="240" w:lineRule="auto"/>
      <w:jc w:val="center"/>
      <w:textAlignment w:val="baseline"/>
    </w:pPr>
    <w:rPr>
      <w:rFonts w:ascii="ArTarumianTimes" w:eastAsia="Times New Roman" w:hAnsi="ArTarumianTimes" w:cs="Times New Roman"/>
      <w:iCs/>
      <w:sz w:val="24"/>
      <w:szCs w:val="20"/>
    </w:rPr>
  </w:style>
  <w:style w:type="character" w:customStyle="1" w:styleId="BodyText2Char">
    <w:name w:val="Body Text 2 Char"/>
    <w:basedOn w:val="DefaultParagraphFont"/>
    <w:link w:val="BodyText2"/>
    <w:rsid w:val="00AC1380"/>
    <w:rPr>
      <w:rFonts w:ascii="ArTarumianTimes" w:eastAsia="Times New Roman" w:hAnsi="ArTarumianTimes" w:cs="Times New Roman"/>
      <w:iCs/>
      <w:sz w:val="24"/>
      <w:szCs w:val="20"/>
    </w:rPr>
  </w:style>
  <w:style w:type="paragraph" w:styleId="FootnoteText">
    <w:name w:val="footnote text"/>
    <w:basedOn w:val="Normal"/>
    <w:link w:val="FootnoteTextChar"/>
    <w:semiHidden/>
    <w:rsid w:val="00AC1380"/>
    <w:rPr>
      <w:rFonts w:ascii="Calibri" w:eastAsia="Times New Roman" w:hAnsi="Calibri" w:cs="Times New Roman"/>
      <w:sz w:val="20"/>
      <w:szCs w:val="20"/>
    </w:rPr>
  </w:style>
  <w:style w:type="character" w:customStyle="1" w:styleId="FootnoteTextChar">
    <w:name w:val="Footnote Text Char"/>
    <w:basedOn w:val="DefaultParagraphFont"/>
    <w:link w:val="FootnoteText"/>
    <w:semiHidden/>
    <w:rsid w:val="00AC1380"/>
    <w:rPr>
      <w:rFonts w:ascii="Calibri" w:eastAsia="Times New Roman" w:hAnsi="Calibri" w:cs="Times New Roman"/>
      <w:sz w:val="20"/>
      <w:szCs w:val="20"/>
    </w:rPr>
  </w:style>
  <w:style w:type="character" w:styleId="FootnoteReference">
    <w:name w:val="footnote reference"/>
    <w:basedOn w:val="DefaultParagraphFont"/>
    <w:semiHidden/>
    <w:rsid w:val="00AC1380"/>
    <w:rPr>
      <w:vertAlign w:val="superscript"/>
    </w:rPr>
  </w:style>
  <w:style w:type="paragraph" w:styleId="BalloonText">
    <w:name w:val="Balloon Text"/>
    <w:basedOn w:val="Normal"/>
    <w:link w:val="BalloonTextChar"/>
    <w:uiPriority w:val="99"/>
    <w:semiHidden/>
    <w:unhideWhenUsed/>
    <w:rsid w:val="00E60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0E2"/>
    <w:rPr>
      <w:rFonts w:ascii="Tahoma" w:hAnsi="Tahoma" w:cs="Tahoma"/>
      <w:sz w:val="16"/>
      <w:szCs w:val="16"/>
    </w:rPr>
  </w:style>
  <w:style w:type="paragraph" w:styleId="ListParagraph">
    <w:name w:val="List Paragraph"/>
    <w:basedOn w:val="Normal"/>
    <w:uiPriority w:val="34"/>
    <w:qFormat/>
    <w:rsid w:val="00A2423C"/>
    <w:pPr>
      <w:ind w:left="720"/>
      <w:contextualSpacing/>
    </w:pPr>
  </w:style>
  <w:style w:type="character" w:customStyle="1" w:styleId="shorttext">
    <w:name w:val="short_text"/>
    <w:basedOn w:val="DefaultParagraphFont"/>
    <w:rsid w:val="0040181F"/>
  </w:style>
  <w:style w:type="paragraph" w:styleId="NormalWeb">
    <w:name w:val="Normal (Web)"/>
    <w:basedOn w:val="Normal"/>
    <w:uiPriority w:val="99"/>
    <w:semiHidden/>
    <w:unhideWhenUsed/>
    <w:rsid w:val="00D0732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D07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236681">
      <w:bodyDiv w:val="1"/>
      <w:marLeft w:val="0"/>
      <w:marRight w:val="0"/>
      <w:marTop w:val="0"/>
      <w:marBottom w:val="0"/>
      <w:divBdr>
        <w:top w:val="none" w:sz="0" w:space="0" w:color="auto"/>
        <w:left w:val="none" w:sz="0" w:space="0" w:color="auto"/>
        <w:bottom w:val="none" w:sz="0" w:space="0" w:color="auto"/>
        <w:right w:val="none" w:sz="0" w:space="0" w:color="auto"/>
      </w:divBdr>
    </w:div>
    <w:div w:id="1140152286">
      <w:bodyDiv w:val="1"/>
      <w:marLeft w:val="0"/>
      <w:marRight w:val="0"/>
      <w:marTop w:val="0"/>
      <w:marBottom w:val="0"/>
      <w:divBdr>
        <w:top w:val="none" w:sz="0" w:space="0" w:color="auto"/>
        <w:left w:val="none" w:sz="0" w:space="0" w:color="auto"/>
        <w:bottom w:val="none" w:sz="0" w:space="0" w:color="auto"/>
        <w:right w:val="none" w:sz="0" w:space="0" w:color="auto"/>
      </w:divBdr>
      <w:divsChild>
        <w:div w:id="946738125">
          <w:marLeft w:val="0"/>
          <w:marRight w:val="0"/>
          <w:marTop w:val="0"/>
          <w:marBottom w:val="0"/>
          <w:divBdr>
            <w:top w:val="none" w:sz="0" w:space="0" w:color="auto"/>
            <w:left w:val="none" w:sz="0" w:space="0" w:color="auto"/>
            <w:bottom w:val="none" w:sz="0" w:space="0" w:color="auto"/>
            <w:right w:val="none" w:sz="0" w:space="0" w:color="auto"/>
          </w:divBdr>
        </w:div>
        <w:div w:id="168639800">
          <w:marLeft w:val="0"/>
          <w:marRight w:val="0"/>
          <w:marTop w:val="0"/>
          <w:marBottom w:val="0"/>
          <w:divBdr>
            <w:top w:val="none" w:sz="0" w:space="0" w:color="auto"/>
            <w:left w:val="none" w:sz="0" w:space="0" w:color="auto"/>
            <w:bottom w:val="none" w:sz="0" w:space="0" w:color="auto"/>
            <w:right w:val="none" w:sz="0" w:space="0" w:color="auto"/>
          </w:divBdr>
          <w:divsChild>
            <w:div w:id="398792689">
              <w:marLeft w:val="0"/>
              <w:marRight w:val="0"/>
              <w:marTop w:val="0"/>
              <w:marBottom w:val="0"/>
              <w:divBdr>
                <w:top w:val="none" w:sz="0" w:space="0" w:color="auto"/>
                <w:left w:val="none" w:sz="0" w:space="0" w:color="auto"/>
                <w:bottom w:val="none" w:sz="0" w:space="0" w:color="auto"/>
                <w:right w:val="none" w:sz="0" w:space="0" w:color="auto"/>
              </w:divBdr>
              <w:divsChild>
                <w:div w:id="46497318">
                  <w:marLeft w:val="0"/>
                  <w:marRight w:val="0"/>
                  <w:marTop w:val="0"/>
                  <w:marBottom w:val="0"/>
                  <w:divBdr>
                    <w:top w:val="none" w:sz="0" w:space="0" w:color="auto"/>
                    <w:left w:val="none" w:sz="0" w:space="0" w:color="auto"/>
                    <w:bottom w:val="none" w:sz="0" w:space="0" w:color="auto"/>
                    <w:right w:val="none" w:sz="0" w:space="0" w:color="auto"/>
                  </w:divBdr>
                  <w:divsChild>
                    <w:div w:id="459612182">
                      <w:marLeft w:val="0"/>
                      <w:marRight w:val="0"/>
                      <w:marTop w:val="0"/>
                      <w:marBottom w:val="0"/>
                      <w:divBdr>
                        <w:top w:val="none" w:sz="0" w:space="0" w:color="auto"/>
                        <w:left w:val="none" w:sz="0" w:space="0" w:color="auto"/>
                        <w:bottom w:val="none" w:sz="0" w:space="0" w:color="auto"/>
                        <w:right w:val="none" w:sz="0" w:space="0" w:color="auto"/>
                      </w:divBdr>
                      <w:divsChild>
                        <w:div w:id="10041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676787">
          <w:marLeft w:val="0"/>
          <w:marRight w:val="0"/>
          <w:marTop w:val="0"/>
          <w:marBottom w:val="0"/>
          <w:divBdr>
            <w:top w:val="none" w:sz="0" w:space="0" w:color="auto"/>
            <w:left w:val="none" w:sz="0" w:space="0" w:color="auto"/>
            <w:bottom w:val="none" w:sz="0" w:space="0" w:color="auto"/>
            <w:right w:val="none" w:sz="0" w:space="0" w:color="auto"/>
          </w:divBdr>
          <w:divsChild>
            <w:div w:id="1610091090">
              <w:marLeft w:val="0"/>
              <w:marRight w:val="0"/>
              <w:marTop w:val="0"/>
              <w:marBottom w:val="0"/>
              <w:divBdr>
                <w:top w:val="none" w:sz="0" w:space="0" w:color="auto"/>
                <w:left w:val="none" w:sz="0" w:space="0" w:color="auto"/>
                <w:bottom w:val="none" w:sz="0" w:space="0" w:color="auto"/>
                <w:right w:val="none" w:sz="0" w:space="0" w:color="auto"/>
              </w:divBdr>
              <w:divsChild>
                <w:div w:id="667249564">
                  <w:marLeft w:val="0"/>
                  <w:marRight w:val="0"/>
                  <w:marTop w:val="0"/>
                  <w:marBottom w:val="0"/>
                  <w:divBdr>
                    <w:top w:val="none" w:sz="0" w:space="0" w:color="auto"/>
                    <w:left w:val="none" w:sz="0" w:space="0" w:color="auto"/>
                    <w:bottom w:val="none" w:sz="0" w:space="0" w:color="auto"/>
                    <w:right w:val="none" w:sz="0" w:space="0" w:color="auto"/>
                  </w:divBdr>
                  <w:divsChild>
                    <w:div w:id="1371568641">
                      <w:marLeft w:val="0"/>
                      <w:marRight w:val="0"/>
                      <w:marTop w:val="0"/>
                      <w:marBottom w:val="0"/>
                      <w:divBdr>
                        <w:top w:val="none" w:sz="0" w:space="0" w:color="auto"/>
                        <w:left w:val="none" w:sz="0" w:space="0" w:color="auto"/>
                        <w:bottom w:val="none" w:sz="0" w:space="0" w:color="auto"/>
                        <w:right w:val="none" w:sz="0" w:space="0" w:color="auto"/>
                      </w:divBdr>
                      <w:divsChild>
                        <w:div w:id="332101833">
                          <w:marLeft w:val="0"/>
                          <w:marRight w:val="0"/>
                          <w:marTop w:val="0"/>
                          <w:marBottom w:val="0"/>
                          <w:divBdr>
                            <w:top w:val="none" w:sz="0" w:space="0" w:color="auto"/>
                            <w:left w:val="none" w:sz="0" w:space="0" w:color="auto"/>
                            <w:bottom w:val="none" w:sz="0" w:space="0" w:color="auto"/>
                            <w:right w:val="none" w:sz="0" w:space="0" w:color="auto"/>
                          </w:divBdr>
                          <w:divsChild>
                            <w:div w:id="8009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703450">
      <w:bodyDiv w:val="1"/>
      <w:marLeft w:val="0"/>
      <w:marRight w:val="0"/>
      <w:marTop w:val="0"/>
      <w:marBottom w:val="0"/>
      <w:divBdr>
        <w:top w:val="none" w:sz="0" w:space="0" w:color="auto"/>
        <w:left w:val="none" w:sz="0" w:space="0" w:color="auto"/>
        <w:bottom w:val="none" w:sz="0" w:space="0" w:color="auto"/>
        <w:right w:val="none" w:sz="0" w:space="0" w:color="auto"/>
      </w:divBdr>
      <w:divsChild>
        <w:div w:id="1448043546">
          <w:marLeft w:val="0"/>
          <w:marRight w:val="0"/>
          <w:marTop w:val="0"/>
          <w:marBottom w:val="0"/>
          <w:divBdr>
            <w:top w:val="none" w:sz="0" w:space="0" w:color="auto"/>
            <w:left w:val="none" w:sz="0" w:space="0" w:color="auto"/>
            <w:bottom w:val="none" w:sz="0" w:space="0" w:color="auto"/>
            <w:right w:val="none" w:sz="0" w:space="0" w:color="auto"/>
          </w:divBdr>
        </w:div>
        <w:div w:id="1303925295">
          <w:marLeft w:val="0"/>
          <w:marRight w:val="0"/>
          <w:marTop w:val="0"/>
          <w:marBottom w:val="0"/>
          <w:divBdr>
            <w:top w:val="none" w:sz="0" w:space="0" w:color="auto"/>
            <w:left w:val="none" w:sz="0" w:space="0" w:color="auto"/>
            <w:bottom w:val="none" w:sz="0" w:space="0" w:color="auto"/>
            <w:right w:val="none" w:sz="0" w:space="0" w:color="auto"/>
          </w:divBdr>
        </w:div>
      </w:divsChild>
    </w:div>
    <w:div w:id="2045792484">
      <w:bodyDiv w:val="1"/>
      <w:marLeft w:val="0"/>
      <w:marRight w:val="0"/>
      <w:marTop w:val="0"/>
      <w:marBottom w:val="0"/>
      <w:divBdr>
        <w:top w:val="none" w:sz="0" w:space="0" w:color="auto"/>
        <w:left w:val="none" w:sz="0" w:space="0" w:color="auto"/>
        <w:bottom w:val="none" w:sz="0" w:space="0" w:color="auto"/>
        <w:right w:val="none" w:sz="0" w:space="0" w:color="auto"/>
      </w:divBdr>
      <w:divsChild>
        <w:div w:id="401029067">
          <w:marLeft w:val="0"/>
          <w:marRight w:val="0"/>
          <w:marTop w:val="0"/>
          <w:marBottom w:val="0"/>
          <w:divBdr>
            <w:top w:val="none" w:sz="0" w:space="0" w:color="auto"/>
            <w:left w:val="none" w:sz="0" w:space="0" w:color="auto"/>
            <w:bottom w:val="none" w:sz="0" w:space="0" w:color="auto"/>
            <w:right w:val="none" w:sz="0" w:space="0" w:color="auto"/>
          </w:divBdr>
        </w:div>
        <w:div w:id="612176386">
          <w:marLeft w:val="0"/>
          <w:marRight w:val="0"/>
          <w:marTop w:val="0"/>
          <w:marBottom w:val="0"/>
          <w:divBdr>
            <w:top w:val="none" w:sz="0" w:space="0" w:color="auto"/>
            <w:left w:val="none" w:sz="0" w:space="0" w:color="auto"/>
            <w:bottom w:val="none" w:sz="0" w:space="0" w:color="auto"/>
            <w:right w:val="none" w:sz="0" w:space="0" w:color="auto"/>
          </w:divBdr>
          <w:divsChild>
            <w:div w:id="1483083551">
              <w:marLeft w:val="0"/>
              <w:marRight w:val="0"/>
              <w:marTop w:val="0"/>
              <w:marBottom w:val="0"/>
              <w:divBdr>
                <w:top w:val="none" w:sz="0" w:space="0" w:color="auto"/>
                <w:left w:val="none" w:sz="0" w:space="0" w:color="auto"/>
                <w:bottom w:val="none" w:sz="0" w:space="0" w:color="auto"/>
                <w:right w:val="none" w:sz="0" w:space="0" w:color="auto"/>
              </w:divBdr>
              <w:divsChild>
                <w:div w:id="1191918922">
                  <w:marLeft w:val="0"/>
                  <w:marRight w:val="0"/>
                  <w:marTop w:val="0"/>
                  <w:marBottom w:val="0"/>
                  <w:divBdr>
                    <w:top w:val="none" w:sz="0" w:space="0" w:color="auto"/>
                    <w:left w:val="none" w:sz="0" w:space="0" w:color="auto"/>
                    <w:bottom w:val="none" w:sz="0" w:space="0" w:color="auto"/>
                    <w:right w:val="none" w:sz="0" w:space="0" w:color="auto"/>
                  </w:divBdr>
                  <w:divsChild>
                    <w:div w:id="652757192">
                      <w:marLeft w:val="0"/>
                      <w:marRight w:val="0"/>
                      <w:marTop w:val="0"/>
                      <w:marBottom w:val="0"/>
                      <w:divBdr>
                        <w:top w:val="none" w:sz="0" w:space="0" w:color="auto"/>
                        <w:left w:val="none" w:sz="0" w:space="0" w:color="auto"/>
                        <w:bottom w:val="none" w:sz="0" w:space="0" w:color="auto"/>
                        <w:right w:val="none" w:sz="0" w:space="0" w:color="auto"/>
                      </w:divBdr>
                      <w:divsChild>
                        <w:div w:id="2927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83419">
          <w:marLeft w:val="0"/>
          <w:marRight w:val="0"/>
          <w:marTop w:val="0"/>
          <w:marBottom w:val="0"/>
          <w:divBdr>
            <w:top w:val="none" w:sz="0" w:space="0" w:color="auto"/>
            <w:left w:val="none" w:sz="0" w:space="0" w:color="auto"/>
            <w:bottom w:val="none" w:sz="0" w:space="0" w:color="auto"/>
            <w:right w:val="none" w:sz="0" w:space="0" w:color="auto"/>
          </w:divBdr>
          <w:divsChild>
            <w:div w:id="1343245289">
              <w:marLeft w:val="0"/>
              <w:marRight w:val="0"/>
              <w:marTop w:val="0"/>
              <w:marBottom w:val="0"/>
              <w:divBdr>
                <w:top w:val="none" w:sz="0" w:space="0" w:color="auto"/>
                <w:left w:val="none" w:sz="0" w:space="0" w:color="auto"/>
                <w:bottom w:val="none" w:sz="0" w:space="0" w:color="auto"/>
                <w:right w:val="none" w:sz="0" w:space="0" w:color="auto"/>
              </w:divBdr>
              <w:divsChild>
                <w:div w:id="1295676846">
                  <w:marLeft w:val="0"/>
                  <w:marRight w:val="0"/>
                  <w:marTop w:val="0"/>
                  <w:marBottom w:val="0"/>
                  <w:divBdr>
                    <w:top w:val="none" w:sz="0" w:space="0" w:color="auto"/>
                    <w:left w:val="none" w:sz="0" w:space="0" w:color="auto"/>
                    <w:bottom w:val="none" w:sz="0" w:space="0" w:color="auto"/>
                    <w:right w:val="none" w:sz="0" w:space="0" w:color="auto"/>
                  </w:divBdr>
                  <w:divsChild>
                    <w:div w:id="1188786393">
                      <w:marLeft w:val="0"/>
                      <w:marRight w:val="0"/>
                      <w:marTop w:val="0"/>
                      <w:marBottom w:val="0"/>
                      <w:divBdr>
                        <w:top w:val="none" w:sz="0" w:space="0" w:color="auto"/>
                        <w:left w:val="none" w:sz="0" w:space="0" w:color="auto"/>
                        <w:bottom w:val="none" w:sz="0" w:space="0" w:color="auto"/>
                        <w:right w:val="none" w:sz="0" w:space="0" w:color="auto"/>
                      </w:divBdr>
                      <w:divsChild>
                        <w:div w:id="128207529">
                          <w:marLeft w:val="0"/>
                          <w:marRight w:val="0"/>
                          <w:marTop w:val="0"/>
                          <w:marBottom w:val="0"/>
                          <w:divBdr>
                            <w:top w:val="none" w:sz="0" w:space="0" w:color="auto"/>
                            <w:left w:val="none" w:sz="0" w:space="0" w:color="auto"/>
                            <w:bottom w:val="none" w:sz="0" w:space="0" w:color="auto"/>
                            <w:right w:val="none" w:sz="0" w:space="0" w:color="auto"/>
                          </w:divBdr>
                          <w:divsChild>
                            <w:div w:id="18192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arget="sig1.xml" Type="http://schemas.openxmlformats.org/package/2006/relationships/digital-signature/signature"/></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xdLHBpsqvmqVB1KlRs+tShYJGRf4Ecg73iXn1WRPr8Q=</DigestValue>
    </Reference>
    <Reference Type="http://www.w3.org/2000/09/xmldsig#Object" URI="#idOfficeObject">
      <DigestMethod Algorithm="http://www.w3.org/2001/04/xmlenc#sha256"/>
      <DigestValue>Y0XeChwGb3dMZxUU6iZwxHx6Y3Q23vKwP/2n5XhNep8=</DigestValue>
    </Reference>
    <Reference Type="http://www.w3.org/2000/09/xmldsig#Object" URI="#idValidSigLnImg">
      <DigestMethod Algorithm="http://www.w3.org/2001/04/xmlenc#sha256"/>
      <DigestValue>+0yavg5GVIoL4oPZCahoigjCE3eLWJMYHhRFerXfxEM=</DigestValue>
    </Reference>
    <Reference Type="http://www.w3.org/2000/09/xmldsig#Object" URI="#idInvalidSigLnImg">
      <DigestMethod Algorithm="http://www.w3.org/2001/04/xmlenc#sha256"/>
      <DigestValue>VXUhgkFKKcerJyI3YOgWM76499aWmkiGYvOjxAJLwDc=</DigestValue>
    </Reference>
    <Reference Type="http://uri.etsi.org/01903#SignedProperties" URI="#idSignedProperties">
      <Transforms>
        <Transform Algorithm="http://www.w3.org/TR/2001/REC-xml-c14n-20010315"/>
      </Transforms>
      <DigestMethod Algorithm="http://www.w3.org/2001/04/xmlenc#sha256"/>
      <DigestValue>wQssHZfjlyUOmmcPYFfN4eGkP/eSiiJpeQM2XsiQd8Q=</DigestValue>
    </Reference>
  </SignedInfo>
  <SignatureValue Id="idPackageSignature-signature-value">NzJ28vaqehKfnu8bNTvLRVbImBKRjwpukPX3BVPEcziqdFqrnK65uDx46GRQTvTJtJCveD1/Rv5ClZekTY+ZSZ3kE1YfJYAmWoA2g7AzB80ew+jZpWdGHmmoB9atels24QQXxLxONy6rJvDpC4NmMxWMr/OLraxkthid7o3Ogypw/lKhn5MQOceXRZVDc8HNDJGr9PKmPzujJ66dGqvJPXleNVxt+PK3ehe0HxQJZcIxI9Km6ftDr2k11AAlbgSeuRwxZ1bAtdzfskyT85x7QWNdbq/+caP0yEHCIaH/lUndcynInei74RzFeMdV3Bd9KRBEyOhAR/35ZrTgzJqvhg==</SignatureValue>
  <KeyInfo>
    <X509Data>
      <X509Certificate>MIIFWTCCA0GgAwIBAgIIU3Y2rKpu2f0wDQYJKoZIhvcNAQELBQAwQjELMAkGA1UEBhMCQU0xEzAR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10"/>
            <mdssi:RelationshipReference xmlns:mdssi="http://schemas.openxmlformats.org/package/2006/digital-signature" SourceId="rId2"/>
            <mdssi:RelationshipReference xmlns:mdssi="http://schemas.openxmlformats.org/package/2006/digital-signature" SourceId="rId3"/>
            <mdssi:RelationshipReference xmlns:mdssi="http://schemas.openxmlformats.org/package/2006/digital-signature" SourceId="rId4"/>
            <mdssi:RelationshipReference xmlns:mdssi="http://schemas.openxmlformats.org/package/2006/digital-signature" SourceId="rId5"/>
            <mdssi:RelationshipReference xmlns:mdssi="http://schemas.openxmlformats.org/package/2006/digital-signature" SourceId="rId6"/>
            <mdssi:RelationshipReference xmlns:mdssi="http://schemas.openxmlformats.org/package/2006/digital-signature" SourceId="rId7"/>
            <mdssi:RelationshipReference xmlns:mdssi="http://schemas.openxmlformats.org/package/2006/digital-signature" SourceId="rId8"/>
            <mdssi:RelationshipReference xmlns:mdssi="http://schemas.openxmlformats.org/package/2006/digital-signature" SourceId="rId9"/>
          </Transform>
          <Transform Algorithm="http://www.w3.org/TR/2001/REC-xml-c14n-20010315"/>
        </Transforms>
        <DigestMethod Algorithm="http://www.w3.org/2001/04/xmlenc#sha256"/>
        <DigestValue>e+ZJAxh8kVGfG7Tb9BiNG4cO+J2HgV7fibwYIcnnyAM=</DigestValue>
      </Reference>
      <Reference URI="/word/document.xml?ContentType=application/vnd.openxmlformats-officedocument.wordprocessingml.document.main+xml">
        <DigestMethod Algorithm="http://www.w3.org/2001/04/xmlenc#sha256"/>
        <DigestValue>1DSxGb+YoGhLG/N98Ff6YZuQN9XwHIeNCn2/LwmioB0=</DigestValue>
      </Reference>
      <Reference URI="/word/endnotes.xml?ContentType=application/vnd.openxmlformats-officedocument.wordprocessingml.endnotes+xml">
        <DigestMethod Algorithm="http://www.w3.org/2001/04/xmlenc#sha256"/>
        <DigestValue>17vy0Wu7zA3iwxCFA1Z1TGP8nNsrxsWRnUEghFYaiVc=</DigestValue>
      </Reference>
      <Reference URI="/word/fontTable.xml?ContentType=application/vnd.openxmlformats-officedocument.wordprocessingml.fontTable+xml">
        <DigestMethod Algorithm="http://www.w3.org/2001/04/xmlenc#sha256"/>
        <DigestValue>riOHpbY76cQzmW0rGMZKqL6BRKF/wKHHSCsF3s3EBEc=</DigestValue>
      </Reference>
      <Reference URI="/word/footnotes.xml?ContentType=application/vnd.openxmlformats-officedocument.wordprocessingml.footnotes+xml">
        <DigestMethod Algorithm="http://www.w3.org/2001/04/xmlenc#sha256"/>
        <DigestValue>mvtIk0M6sBgW9Zr5jiGQvIRpUD+ZRN+H4s6Ay6vdEgM=</DigestValue>
      </Reference>
      <Reference URI="/word/media/image1.emf?ContentType=image/x-emf">
        <DigestMethod Algorithm="http://www.w3.org/2001/04/xmlenc#sha256"/>
        <DigestValue>3iiDOfnJS/17j7q6iJ29s9yzt7rA+EaH6nCPqGsiymU=</DigestValue>
      </Reference>
      <Reference URI="/word/numbering.xml?ContentType=application/vnd.openxmlformats-officedocument.wordprocessingml.numbering+xml">
        <DigestMethod Algorithm="http://www.w3.org/2001/04/xmlenc#sha256"/>
        <DigestValue>a4D/uKpO3eheSGiziPhhYxDWbBcTCoowCkqTis+hLyI=</DigestValue>
      </Reference>
      <Reference URI="/word/settings.xml?ContentType=application/vnd.openxmlformats-officedocument.wordprocessingml.settings+xml">
        <DigestMethod Algorithm="http://www.w3.org/2001/04/xmlenc#sha256"/>
        <DigestValue>t/p5DqV5gAakhIK1u3bU/auGmcCtTrRGN7930jrYJzM=</DigestValue>
      </Reference>
      <Reference URI="/word/styles.xml?ContentType=application/vnd.openxmlformats-officedocument.wordprocessingml.styles+xml">
        <DigestMethod Algorithm="http://www.w3.org/2001/04/xmlenc#sha256"/>
        <DigestValue>gfI9r3Rczlpcos/TIe6EBZ5TY2yubQ2CGvwdQTSTSXU=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b2uX1hO/6zMtjlzziTZ4kTdVGpW81e74+VLnzgKEBks=</DigestValue>
      </Reference>
    </Manifest>
    <SignatureProperties>
      <SignatureProperty Id="idSignatureTime" Target="#idPackageSignature">
        <mdssi:SignatureTime xmlns:mdssi="http://schemas.openxmlformats.org/package/2006/digital-signature">
          <mdssi:Format>YYYY-MM-DDThh:mm:ssTZD</mdssi:Format>
          <mdssi:Value>2025-06-09T08:25:16Z</mdssi:Value>
        </mdssi:SignatureTime>
      </SignatureProperty>
    </SignatureProperties>
  </Object>
  <Object Id="idOfficeObject">
    <SignatureProperties>
      <SignatureProperty Id="idOfficeV1Details" Target="#idPackageSignature">
        <SignatureInfoV1 xmlns="http://schemas.microsoft.com/office/2006/digsig">
          <SetupID>{2E352A0C-ADBE-44AB-BED8-976953B26011}</SetupID>
          <SignatureImage>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</SignatureImage>
          <SignatureComments>XML Advanced Electronic Signature</SignatureComments>
          <SignatureType>2</SignatureType>
          <ManifestHashAlgorithm>http://www.w3.org/2001/04/xmlenc#sha256</ManifestHashAlgorithm>
        </SignatureInfoV1>
      </SignatureProperty>
    </SignatureProperties>
  </Object>
  <Object Id="idValidSigLnImg">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</Object>
  <Object Id="idInvalidSigLnImg">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</Object>
  <Object>
    <xd:QualifyingProperties xmlns:xd="http://uri.etsi.org/01903/v1.3.2#" Target="#idPackageSignature">
      <xd:SignedProperties Id="idSignedProperties">
        <xd:SignedSignatureProperties>
          <xd:SigningTime>2025-06-09T08:25:16Z</xd:SigningTime>
          <xd:SigningCertificate>
            <xd:Cert>
              <xd:CertDigest>
                <DigestMethod Algorithm="http://www.w3.org/2001/04/xmlenc#sha256"/>
                <DigestValue>4ukW4Yqpmdfvy2VpzcRbeL65o3njJ8orq6MjJQ+GVcI=</DigestValue>
              </xd:CertDigest>
              <xd:IssuerSerial>
                <X509IssuerName>CN=CA of RoA, 2.5.4.5=#130131, O=EKENG CJSC, C=AM</X509IssuerName>
                <X509SerialNumber>6014054467621542397</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Qualifiers>
              <xd:CommitmentTypeQualifier>XML Advanced Electronic Signature</xd:CommitmentTypeQualifier>
            </xd:CommitmentTypeQualifiers>
          </xd:CommitmentTypeIndication>
        </xd:SignedDataObjectProperties>
      </xd:SignedProperties>
      <xd:UnsignedProperties>
        <xd:UnsignedSignatureProperties>
          <xd:SignatureTimeStamp Id="TS-d55be993-8c22-446a-b5f1-23065ba076db">
            <CanonicalizationMethod Algorithm="http://www.w3.org/2001/10/xml-exc-c14n#"/>
            <xd:EncapsulatedTimeStamp Id="ETS-d55be993-8c22-446a-b5f1-23065ba076db">MIINNgYJKoZIhvcNAQcCoIINJzCCDSMCAQMxDzANBglghkgBZQMEAgEFADBoBgsqhkiG9w0BCRABBKBZBFcwVQIBAQYCKgMwMTANBglghkgBZQMEAgEFAAQgMqlTvOeH/3q3MLOB7T4zrSRTEOEMrbXCMjxYtOb/hfcCCB8ZCZRASjFGGA8yMDI1MDYwOTA4MjUz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</xd:EncapsulatedTimeStamp>
          </xd:SignatureTimeStamp>
          <xd:CompleteCertificateRefs>
            <xd:CertRefs>
              <xd:Cert>
                <xd:CertDigest>
                  <DigestMethod Algorithm="http://www.w3.org/2001/04/xmlenc#sha256"/>
                  <DigestValue>BWnGIWKuhYD32La5uhM80rQLD+vJDa12bfdFy5cFpj8=</DigestValue>
                </xd:CertDigest>
                <xd:IssuerSerial>
                  <X509IssuerName>CN=National Root CA,2.5.4.5=#130131,O=Government of RoA,C=AM</X509IssuerName>
                  <X509SerialNumber>5111483833049404803</X509SerialNumber>
                </xd:IssuerSerial>
              </xd:Cert>
              <xd:Cert>
                <xd:CertDigest>
                  <DigestMethod Algorithm="http://www.w3.org/2001/04/xmlenc#sha256"/>
                  <DigestValue>xrSkCnqwqX1K955eo489UO2QWAWi6Pqq6VMQbAAukPM=</DigestValue>
                </xd:CertDigest>
                <xd:IssuerSerial>
                  <X509IssuerName>CN=CA of RoA,2.5.4.5=#130131,O=EKENG CJSC,C=AM</X509IssuerName>
                  <X509SerialNumber>6077906918351801761</X509SerialNumber>
                </xd:IssuerSerial>
              </xd:Cert>
              <xd:Cert>
                <xd:CertDigest>
                  <DigestMethod Algorithm="http://www.w3.org/2001/04/xmlenc#sha256"/>
                  <DigestValue>LKTqu40m5yjO43+USnKd5teyMQfAkH9SLwYG/H5wmEw=</DigestValue>
                </xd:CertDigest>
                <xd:IssuerSerial>
                  <X509IssuerName>CN=National Root CA,2.5.4.5=#130131,O=Government of RoA,C=AM</X509IssuerName>
                  <X509SerialNumber>7722167887210107497</X509SerialNumber>
                </xd:IssuerSerial>
              </xd:Cert>
              <xd:Cert>
                <xd:CertDigest>
                  <DigestMethod Algorithm="http://www.w3.org/2001/04/xmlenc#sha256"/>
                  <DigestValue>x/LJRZ3ogJB4OMf2GwTLCvwGjKDyWEvrphAs42T86Pw=</DigestValue>
                </xd:CertDigest>
                <xd:IssuerSerial>
                  <X509IssuerName>CN=National Root CA,2.5.4.5=#130131,O=Government of RoA,C=AM</X509IssuerName>
                  <X509SerialNumber>4096402352182172534</X509SerialNumber>
                </xd:IssuerSerial>
              </xd:Cert>
            </xd:CertRefs>
          </xd:CompleteCertificateRefs>
          <xd:CompleteRevocationRefs>
            <xd:OCSPRefs>
              <xd:OCSPRef>
                <xd:OCSPIdentifier>
                  <xd:ResponderID>
                    <xd:ByKey>E35EmKatPvgLq0NQuaWcyEx+fWI=</xd:ByKey>
                  </xd:ResponderID>
                  <xd:ProducedAt>2025-06-09T08:25:33Z</xd:ProducedAt>
                </xd:OCSPIdentifier>
                <xd:DigestAlgAndValue>
                  <DigestMethod Algorithm="http://www.w3.org/2001/04/xmlenc#sha256"/>
                  <DigestValue>OqU47Nfj2avc3ehXJaq7+C3tThc0PH731rprlTbcufI=</DigestValue>
                </xd:DigestAlgAndValue>
              </xd:OCSPRef>
            </xd:OCSPRefs>
          </xd:CompleteRevocationRefs>
          <xd:SigAndRefsTimeStamp Id="TS-806a87d5-3dfd-458e-b471-90035a8d9561">
            <CanonicalizationMethod Algorithm="http://www.w3.org/2001/10/xml-exc-c14n#"/>
            <xd:EncapsulatedTimeStamp Id="ETS-806a87d5-3dfd-458e-b471-90035a8d9561">MIINNgYJKoZIhvcNAQcCoIINJzCCDSMCAQMxDzANBglghkgBZQMEAgEFADBoBgsqhkiG9w0BCRABBKBZBFcwVQIBAQYCKgMwMTANBglghkgBZQMEAgEFAAQgnSTFLnMqhAN8nz+9YqmFi7lEjVPqBceZzYgfHgeB5QsCCDNuc516OCZlGA8yMDI1MDYwOTA4MjUz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</xd:EncapsulatedTimeStamp>
          </xd:SigAndRefsTimeStamp>
          <xd:CertificateValues>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EncapsulatedX509Certificate>MIIEiTCCAnGgAwIBAgIIVFkQI94/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</xd:EncapsulatedX509Certificate>
            <xd:EncapsulatedX509Certificate>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</xd:EncapsulatedX509Certificate>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CertificateValues>
          <xd:RevocationValues>
            <xd:OCSPValues>
              <xd:EncapsulatedOCSPValue>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OCSPValue>
            </xd:OCSPValues>
          </xd:RevocationValues>
        </xd:UnsignedSignatureProperties>
      </xd:UnsignedProperties>
    </xd:QualifyingProperties>
  </Object>
</Signatur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0BD53-F488-4C59-9416-81480A57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2024-11-04T09:41:00Z</dcterms:created>
  <dc:creator>Hamest.Ayunc1</dc:creator>
  <cp:keywords>https://mul2-minfin.gov.am/tasks/1013962/oneclick?token=d37bc61ddaebb9e165bc4793951c65fe</cp:keywords>
  <cp:lastModifiedBy>Makich Khcheyan</cp:lastModifiedBy>
  <cp:lastPrinted>2024-11-07T07:56:00Z</cp:lastPrinted>
  <dcterms:modified xsi:type="dcterms:W3CDTF">2025-06-09T08:25:00Z</dcterms:modified>
  <cp:revision>11</cp:revision>
  <dc:title>Report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5c5752ae82484c3627b38157f45343355a377971d3717cd8e20d4fb0a96019c8</vt:lpwstr>
  </property>
</Properties>
</file>